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100" w:type="dxa"/>
        <w:tblInd w:w="54" w:type="dxa"/>
        <w:tblLayout w:type="fixed"/>
        <w:tblCellMar>
          <w:left w:w="54" w:type="dxa"/>
          <w:right w:w="54" w:type="dxa"/>
        </w:tblCellMar>
        <w:tblLook w:val="0000" w:firstRow="0" w:lastRow="0" w:firstColumn="0" w:lastColumn="0" w:noHBand="0" w:noVBand="0"/>
      </w:tblPr>
      <w:tblGrid>
        <w:gridCol w:w="270"/>
        <w:gridCol w:w="180"/>
        <w:gridCol w:w="720"/>
        <w:gridCol w:w="479"/>
        <w:gridCol w:w="241"/>
        <w:gridCol w:w="1568"/>
        <w:gridCol w:w="322"/>
        <w:gridCol w:w="758"/>
        <w:gridCol w:w="560"/>
        <w:gridCol w:w="1510"/>
        <w:gridCol w:w="283"/>
        <w:gridCol w:w="977"/>
        <w:gridCol w:w="1170"/>
        <w:gridCol w:w="1062"/>
      </w:tblGrid>
      <w:tr w:rsidR="008B49F1" w:rsidRPr="004923DB" w14:paraId="104428A1" w14:textId="77777777" w:rsidTr="008B49F1">
        <w:trPr>
          <w:trHeight w:val="1"/>
        </w:trPr>
        <w:tc>
          <w:tcPr>
            <w:tcW w:w="3780" w:type="dxa"/>
            <w:gridSpan w:val="7"/>
            <w:tcBorders>
              <w:top w:val="single" w:sz="2" w:space="0" w:color="000000"/>
              <w:left w:val="single" w:sz="2" w:space="0" w:color="000000"/>
              <w:bottom w:val="single" w:sz="2" w:space="0" w:color="000000"/>
              <w:right w:val="single" w:sz="2" w:space="0" w:color="000000"/>
            </w:tcBorders>
            <w:shd w:val="clear" w:color="000000" w:fill="FFFFFF"/>
          </w:tcPr>
          <w:p w14:paraId="790D1EF9" w14:textId="77777777" w:rsidR="008B49F1" w:rsidRPr="004923DB" w:rsidRDefault="008B49F1" w:rsidP="004923DB">
            <w:pPr>
              <w:autoSpaceDE w:val="0"/>
              <w:autoSpaceDN w:val="0"/>
              <w:adjustRightInd w:val="0"/>
              <w:spacing w:after="0" w:line="240" w:lineRule="auto"/>
              <w:rPr>
                <w:rFonts w:ascii="Times New Roman" w:hAnsi="Times New Roman" w:cs="Times New Roman"/>
                <w:sz w:val="20"/>
                <w:szCs w:val="20"/>
              </w:rPr>
            </w:pPr>
            <w:r w:rsidRPr="004923DB">
              <w:rPr>
                <w:rFonts w:ascii="Times New Roman" w:hAnsi="Times New Roman" w:cs="Times New Roman"/>
                <w:b/>
                <w:bCs/>
                <w:sz w:val="20"/>
                <w:szCs w:val="20"/>
                <w:lang w:val="ru-RU"/>
              </w:rPr>
              <w:t>Име и презиме</w:t>
            </w:r>
          </w:p>
        </w:tc>
        <w:tc>
          <w:tcPr>
            <w:tcW w:w="6320" w:type="dxa"/>
            <w:gridSpan w:val="7"/>
            <w:tcBorders>
              <w:top w:val="single" w:sz="2" w:space="0" w:color="000000"/>
              <w:left w:val="single" w:sz="2" w:space="0" w:color="000000"/>
              <w:bottom w:val="single" w:sz="2" w:space="0" w:color="000000"/>
              <w:right w:val="single" w:sz="2" w:space="0" w:color="000000"/>
            </w:tcBorders>
            <w:shd w:val="clear" w:color="000000" w:fill="FFFFFF"/>
          </w:tcPr>
          <w:p w14:paraId="076A3371" w14:textId="77777777" w:rsidR="008B49F1" w:rsidRPr="004923DB" w:rsidRDefault="004923DB" w:rsidP="004923DB">
            <w:pPr>
              <w:autoSpaceDE w:val="0"/>
              <w:autoSpaceDN w:val="0"/>
              <w:adjustRightInd w:val="0"/>
              <w:spacing w:after="0" w:line="240" w:lineRule="auto"/>
              <w:rPr>
                <w:rFonts w:ascii="Times New Roman" w:hAnsi="Times New Roman" w:cs="Times New Roman"/>
                <w:sz w:val="20"/>
                <w:szCs w:val="20"/>
              </w:rPr>
            </w:pPr>
            <w:r w:rsidRPr="004923DB">
              <w:rPr>
                <w:rFonts w:ascii="Times New Roman" w:hAnsi="Times New Roman" w:cs="Times New Roman"/>
                <w:b/>
                <w:bCs/>
                <w:sz w:val="20"/>
                <w:szCs w:val="20"/>
                <w:lang w:val="ru-RU"/>
              </w:rPr>
              <w:t>Чоловић Есад</w:t>
            </w:r>
          </w:p>
        </w:tc>
      </w:tr>
      <w:tr w:rsidR="008B49F1" w:rsidRPr="004923DB" w14:paraId="4EA4C0CE" w14:textId="77777777" w:rsidTr="008B49F1">
        <w:trPr>
          <w:trHeight w:val="1"/>
        </w:trPr>
        <w:tc>
          <w:tcPr>
            <w:tcW w:w="3780" w:type="dxa"/>
            <w:gridSpan w:val="7"/>
            <w:tcBorders>
              <w:top w:val="single" w:sz="2" w:space="0" w:color="000000"/>
              <w:left w:val="single" w:sz="2" w:space="0" w:color="000000"/>
              <w:bottom w:val="single" w:sz="2" w:space="0" w:color="000000"/>
              <w:right w:val="single" w:sz="2" w:space="0" w:color="000000"/>
            </w:tcBorders>
            <w:shd w:val="clear" w:color="000000" w:fill="FFFFFF"/>
          </w:tcPr>
          <w:p w14:paraId="21D77345" w14:textId="77777777" w:rsidR="008B49F1" w:rsidRPr="004923DB" w:rsidRDefault="008B49F1" w:rsidP="004923DB">
            <w:pPr>
              <w:autoSpaceDE w:val="0"/>
              <w:autoSpaceDN w:val="0"/>
              <w:adjustRightInd w:val="0"/>
              <w:spacing w:after="0" w:line="240" w:lineRule="auto"/>
              <w:rPr>
                <w:rFonts w:ascii="Times New Roman" w:hAnsi="Times New Roman" w:cs="Times New Roman"/>
                <w:sz w:val="20"/>
                <w:szCs w:val="20"/>
              </w:rPr>
            </w:pPr>
            <w:r w:rsidRPr="004923DB">
              <w:rPr>
                <w:rFonts w:ascii="Times New Roman" w:hAnsi="Times New Roman" w:cs="Times New Roman"/>
                <w:b/>
                <w:bCs/>
                <w:sz w:val="20"/>
                <w:szCs w:val="20"/>
                <w:lang w:val="ru-RU"/>
              </w:rPr>
              <w:t>Звање</w:t>
            </w:r>
          </w:p>
        </w:tc>
        <w:tc>
          <w:tcPr>
            <w:tcW w:w="6320" w:type="dxa"/>
            <w:gridSpan w:val="7"/>
            <w:tcBorders>
              <w:top w:val="single" w:sz="2" w:space="0" w:color="000000"/>
              <w:left w:val="single" w:sz="2" w:space="0" w:color="000000"/>
              <w:bottom w:val="single" w:sz="2" w:space="0" w:color="000000"/>
              <w:right w:val="single" w:sz="2" w:space="0" w:color="000000"/>
            </w:tcBorders>
            <w:shd w:val="clear" w:color="000000" w:fill="FFFFFF"/>
          </w:tcPr>
          <w:p w14:paraId="616DDC2E" w14:textId="77777777" w:rsidR="008B49F1" w:rsidRPr="004923DB" w:rsidRDefault="008B49F1" w:rsidP="004923DB">
            <w:pPr>
              <w:autoSpaceDE w:val="0"/>
              <w:autoSpaceDN w:val="0"/>
              <w:adjustRightInd w:val="0"/>
              <w:spacing w:after="0" w:line="240" w:lineRule="auto"/>
              <w:rPr>
                <w:rFonts w:ascii="Times New Roman" w:hAnsi="Times New Roman" w:cs="Times New Roman"/>
                <w:sz w:val="20"/>
                <w:szCs w:val="20"/>
              </w:rPr>
            </w:pPr>
            <w:r w:rsidRPr="004923DB">
              <w:rPr>
                <w:rFonts w:ascii="Times New Roman" w:hAnsi="Times New Roman" w:cs="Times New Roman"/>
                <w:sz w:val="20"/>
                <w:szCs w:val="20"/>
                <w:lang w:val="ru-RU"/>
              </w:rPr>
              <w:t>Доцент</w:t>
            </w:r>
          </w:p>
        </w:tc>
      </w:tr>
      <w:tr w:rsidR="008B49F1" w:rsidRPr="004923DB" w14:paraId="161C2368" w14:textId="77777777" w:rsidTr="008B49F1">
        <w:trPr>
          <w:trHeight w:val="1"/>
        </w:trPr>
        <w:tc>
          <w:tcPr>
            <w:tcW w:w="3780" w:type="dxa"/>
            <w:gridSpan w:val="7"/>
            <w:tcBorders>
              <w:top w:val="single" w:sz="2" w:space="0" w:color="000000"/>
              <w:left w:val="single" w:sz="2" w:space="0" w:color="000000"/>
              <w:bottom w:val="single" w:sz="2" w:space="0" w:color="000000"/>
              <w:right w:val="single" w:sz="2" w:space="0" w:color="000000"/>
            </w:tcBorders>
            <w:shd w:val="clear" w:color="000000" w:fill="FFFFFF"/>
          </w:tcPr>
          <w:p w14:paraId="21856E7D" w14:textId="77777777" w:rsidR="008B49F1" w:rsidRPr="004923DB" w:rsidRDefault="008B49F1" w:rsidP="004923DB">
            <w:pPr>
              <w:autoSpaceDE w:val="0"/>
              <w:autoSpaceDN w:val="0"/>
              <w:adjustRightInd w:val="0"/>
              <w:spacing w:after="0" w:line="240" w:lineRule="auto"/>
              <w:rPr>
                <w:rFonts w:ascii="Times New Roman" w:hAnsi="Times New Roman" w:cs="Times New Roman"/>
                <w:sz w:val="20"/>
                <w:szCs w:val="20"/>
              </w:rPr>
            </w:pPr>
            <w:r w:rsidRPr="004923DB">
              <w:rPr>
                <w:rFonts w:ascii="Times New Roman" w:hAnsi="Times New Roman" w:cs="Times New Roman"/>
                <w:b/>
                <w:bCs/>
                <w:sz w:val="20"/>
                <w:szCs w:val="20"/>
                <w:lang w:val="ru-RU"/>
              </w:rPr>
              <w:t>Назив инситуције у којој наставник ради са пуним или непуним радним временом и од кад</w:t>
            </w:r>
          </w:p>
        </w:tc>
        <w:tc>
          <w:tcPr>
            <w:tcW w:w="6320" w:type="dxa"/>
            <w:gridSpan w:val="7"/>
            <w:tcBorders>
              <w:top w:val="single" w:sz="2" w:space="0" w:color="000000"/>
              <w:left w:val="single" w:sz="2" w:space="0" w:color="000000"/>
              <w:bottom w:val="single" w:sz="2" w:space="0" w:color="000000"/>
              <w:right w:val="single" w:sz="2" w:space="0" w:color="000000"/>
            </w:tcBorders>
            <w:shd w:val="clear" w:color="000000" w:fill="FFFFFF"/>
          </w:tcPr>
          <w:p w14:paraId="16EC681C" w14:textId="77777777" w:rsidR="008B49F1" w:rsidRPr="004923DB" w:rsidRDefault="008B49F1" w:rsidP="004923DB">
            <w:pPr>
              <w:autoSpaceDE w:val="0"/>
              <w:autoSpaceDN w:val="0"/>
              <w:adjustRightInd w:val="0"/>
              <w:spacing w:after="0" w:line="240" w:lineRule="auto"/>
              <w:rPr>
                <w:rFonts w:ascii="Times New Roman" w:hAnsi="Times New Roman" w:cs="Times New Roman"/>
                <w:sz w:val="20"/>
                <w:szCs w:val="20"/>
                <w:lang w:val="ru-RU"/>
              </w:rPr>
            </w:pPr>
            <w:r w:rsidRPr="004923DB">
              <w:rPr>
                <w:rFonts w:ascii="Times New Roman" w:hAnsi="Times New Roman" w:cs="Times New Roman"/>
                <w:sz w:val="20"/>
                <w:szCs w:val="20"/>
                <w:lang w:val="ru-RU"/>
              </w:rPr>
              <w:t>Висока школа “Академија за пословну економију” у Чачку</w:t>
            </w:r>
          </w:p>
          <w:p w14:paraId="0662C494" w14:textId="77777777" w:rsidR="008B49F1" w:rsidRPr="004923DB" w:rsidRDefault="008B49F1" w:rsidP="004923DB">
            <w:pPr>
              <w:autoSpaceDE w:val="0"/>
              <w:autoSpaceDN w:val="0"/>
              <w:adjustRightInd w:val="0"/>
              <w:spacing w:after="0" w:line="240" w:lineRule="auto"/>
              <w:rPr>
                <w:rFonts w:ascii="Times New Roman" w:hAnsi="Times New Roman" w:cs="Times New Roman"/>
                <w:sz w:val="20"/>
                <w:szCs w:val="20"/>
              </w:rPr>
            </w:pPr>
          </w:p>
        </w:tc>
      </w:tr>
      <w:tr w:rsidR="008B49F1" w:rsidRPr="004923DB" w14:paraId="0EC34C23" w14:textId="77777777" w:rsidTr="008B49F1">
        <w:trPr>
          <w:trHeight w:val="1"/>
        </w:trPr>
        <w:tc>
          <w:tcPr>
            <w:tcW w:w="3780" w:type="dxa"/>
            <w:gridSpan w:val="7"/>
            <w:tcBorders>
              <w:top w:val="single" w:sz="2" w:space="0" w:color="000000"/>
              <w:left w:val="single" w:sz="2" w:space="0" w:color="000000"/>
              <w:bottom w:val="single" w:sz="2" w:space="0" w:color="000000"/>
              <w:right w:val="single" w:sz="2" w:space="0" w:color="000000"/>
            </w:tcBorders>
            <w:shd w:val="clear" w:color="000000" w:fill="FFFFFF"/>
          </w:tcPr>
          <w:p w14:paraId="508704C1" w14:textId="77777777" w:rsidR="008B49F1" w:rsidRPr="004923DB" w:rsidRDefault="008B49F1" w:rsidP="004923DB">
            <w:pPr>
              <w:autoSpaceDE w:val="0"/>
              <w:autoSpaceDN w:val="0"/>
              <w:adjustRightInd w:val="0"/>
              <w:spacing w:after="0" w:line="240" w:lineRule="auto"/>
              <w:rPr>
                <w:rFonts w:ascii="Times New Roman" w:hAnsi="Times New Roman" w:cs="Times New Roman"/>
                <w:sz w:val="20"/>
                <w:szCs w:val="20"/>
              </w:rPr>
            </w:pPr>
            <w:r w:rsidRPr="004923DB">
              <w:rPr>
                <w:rFonts w:ascii="Times New Roman" w:hAnsi="Times New Roman" w:cs="Times New Roman"/>
                <w:b/>
                <w:bCs/>
                <w:sz w:val="20"/>
                <w:szCs w:val="20"/>
                <w:lang w:val="ru-RU"/>
              </w:rPr>
              <w:t>Ужа научна односно уметничка област</w:t>
            </w:r>
          </w:p>
        </w:tc>
        <w:tc>
          <w:tcPr>
            <w:tcW w:w="6320" w:type="dxa"/>
            <w:gridSpan w:val="7"/>
            <w:tcBorders>
              <w:top w:val="single" w:sz="2" w:space="0" w:color="000000"/>
              <w:left w:val="single" w:sz="2" w:space="0" w:color="000000"/>
              <w:bottom w:val="single" w:sz="2" w:space="0" w:color="000000"/>
              <w:right w:val="single" w:sz="2" w:space="0" w:color="000000"/>
            </w:tcBorders>
            <w:shd w:val="clear" w:color="000000" w:fill="FFFFFF"/>
          </w:tcPr>
          <w:p w14:paraId="66CE2DE3" w14:textId="77777777" w:rsidR="008B49F1" w:rsidRPr="004923DB" w:rsidRDefault="008B49F1" w:rsidP="004923DB">
            <w:pPr>
              <w:autoSpaceDE w:val="0"/>
              <w:autoSpaceDN w:val="0"/>
              <w:adjustRightInd w:val="0"/>
              <w:spacing w:after="0" w:line="240" w:lineRule="auto"/>
              <w:rPr>
                <w:rFonts w:ascii="Times New Roman" w:hAnsi="Times New Roman" w:cs="Times New Roman"/>
                <w:sz w:val="20"/>
                <w:szCs w:val="20"/>
              </w:rPr>
            </w:pPr>
            <w:r w:rsidRPr="004923DB">
              <w:rPr>
                <w:rFonts w:ascii="Times New Roman" w:hAnsi="Times New Roman" w:cs="Times New Roman"/>
                <w:sz w:val="20"/>
                <w:szCs w:val="20"/>
                <w:lang w:val="ru-RU"/>
              </w:rPr>
              <w:t>Економија, финансије и рачуноводство</w:t>
            </w:r>
          </w:p>
        </w:tc>
      </w:tr>
      <w:tr w:rsidR="008B49F1" w:rsidRPr="004923DB" w14:paraId="16988CB9" w14:textId="77777777" w:rsidTr="008B49F1">
        <w:trPr>
          <w:trHeight w:val="222"/>
        </w:trPr>
        <w:tc>
          <w:tcPr>
            <w:tcW w:w="10100" w:type="dxa"/>
            <w:gridSpan w:val="14"/>
            <w:tcBorders>
              <w:top w:val="single" w:sz="2" w:space="0" w:color="000000"/>
              <w:left w:val="single" w:sz="2" w:space="0" w:color="000000"/>
              <w:bottom w:val="single" w:sz="2" w:space="0" w:color="000000"/>
              <w:right w:val="single" w:sz="2" w:space="0" w:color="000000"/>
            </w:tcBorders>
            <w:shd w:val="clear" w:color="000000" w:fill="FFFFFF"/>
          </w:tcPr>
          <w:p w14:paraId="754C990D" w14:textId="77777777" w:rsidR="008B49F1" w:rsidRPr="004923DB" w:rsidRDefault="008B49F1" w:rsidP="004923DB">
            <w:pPr>
              <w:autoSpaceDE w:val="0"/>
              <w:autoSpaceDN w:val="0"/>
              <w:adjustRightInd w:val="0"/>
              <w:spacing w:after="0" w:line="240" w:lineRule="auto"/>
              <w:rPr>
                <w:rFonts w:ascii="Times New Roman" w:hAnsi="Times New Roman" w:cs="Times New Roman"/>
                <w:sz w:val="20"/>
                <w:szCs w:val="20"/>
              </w:rPr>
            </w:pPr>
            <w:r w:rsidRPr="004923DB">
              <w:rPr>
                <w:rFonts w:ascii="Times New Roman" w:hAnsi="Times New Roman" w:cs="Times New Roman"/>
                <w:b/>
                <w:bCs/>
                <w:sz w:val="20"/>
                <w:szCs w:val="20"/>
                <w:lang w:val="ru-RU"/>
              </w:rPr>
              <w:t>Академска каријера</w:t>
            </w:r>
          </w:p>
        </w:tc>
      </w:tr>
      <w:tr w:rsidR="008B49F1" w:rsidRPr="004923DB" w14:paraId="5D78CB96" w14:textId="77777777" w:rsidTr="008B49F1">
        <w:trPr>
          <w:trHeight w:val="1"/>
        </w:trPr>
        <w:tc>
          <w:tcPr>
            <w:tcW w:w="1170"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755B5891" w14:textId="77777777" w:rsidR="008B49F1" w:rsidRPr="004923DB" w:rsidRDefault="008B49F1" w:rsidP="004923DB">
            <w:pPr>
              <w:autoSpaceDE w:val="0"/>
              <w:autoSpaceDN w:val="0"/>
              <w:adjustRightInd w:val="0"/>
              <w:spacing w:after="0" w:line="240" w:lineRule="auto"/>
              <w:rPr>
                <w:rFonts w:ascii="Times New Roman" w:hAnsi="Times New Roman" w:cs="Times New Roman"/>
                <w:sz w:val="20"/>
                <w:szCs w:val="20"/>
              </w:rPr>
            </w:pPr>
          </w:p>
        </w:tc>
        <w:tc>
          <w:tcPr>
            <w:tcW w:w="7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4C6197D4" w14:textId="77777777" w:rsidR="008B49F1" w:rsidRPr="004923DB" w:rsidRDefault="008B49F1" w:rsidP="004923DB">
            <w:pPr>
              <w:autoSpaceDE w:val="0"/>
              <w:autoSpaceDN w:val="0"/>
              <w:adjustRightInd w:val="0"/>
              <w:spacing w:after="0" w:line="240" w:lineRule="auto"/>
              <w:rPr>
                <w:rFonts w:ascii="Times New Roman" w:hAnsi="Times New Roman" w:cs="Times New Roman"/>
                <w:sz w:val="20"/>
                <w:szCs w:val="20"/>
              </w:rPr>
            </w:pPr>
            <w:r w:rsidRPr="004923DB">
              <w:rPr>
                <w:rFonts w:ascii="Times New Roman" w:hAnsi="Times New Roman" w:cs="Times New Roman"/>
                <w:sz w:val="20"/>
                <w:szCs w:val="20"/>
                <w:lang w:val="ru-RU"/>
              </w:rPr>
              <w:t>Година</w:t>
            </w:r>
          </w:p>
        </w:tc>
        <w:tc>
          <w:tcPr>
            <w:tcW w:w="3208" w:type="dxa"/>
            <w:gridSpan w:val="4"/>
            <w:tcBorders>
              <w:top w:val="single" w:sz="2" w:space="0" w:color="000000"/>
              <w:left w:val="single" w:sz="2" w:space="0" w:color="000000"/>
              <w:bottom w:val="single" w:sz="2" w:space="0" w:color="000000"/>
              <w:right w:val="single" w:sz="2" w:space="0" w:color="000000"/>
            </w:tcBorders>
            <w:shd w:val="clear" w:color="000000" w:fill="FFFFFF"/>
          </w:tcPr>
          <w:p w14:paraId="570A823F" w14:textId="77777777" w:rsidR="008B49F1" w:rsidRPr="004923DB" w:rsidRDefault="008B49F1" w:rsidP="004923DB">
            <w:pPr>
              <w:autoSpaceDE w:val="0"/>
              <w:autoSpaceDN w:val="0"/>
              <w:adjustRightInd w:val="0"/>
              <w:spacing w:after="0" w:line="240" w:lineRule="auto"/>
              <w:rPr>
                <w:rFonts w:ascii="Times New Roman" w:hAnsi="Times New Roman" w:cs="Times New Roman"/>
                <w:sz w:val="20"/>
                <w:szCs w:val="20"/>
              </w:rPr>
            </w:pPr>
            <w:r w:rsidRPr="004923DB">
              <w:rPr>
                <w:rFonts w:ascii="Times New Roman" w:hAnsi="Times New Roman" w:cs="Times New Roman"/>
                <w:sz w:val="20"/>
                <w:szCs w:val="20"/>
                <w:lang w:val="ru-RU"/>
              </w:rPr>
              <w:t>Институција</w:t>
            </w:r>
          </w:p>
        </w:tc>
        <w:tc>
          <w:tcPr>
            <w:tcW w:w="2770"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493389BF" w14:textId="77777777" w:rsidR="008B49F1" w:rsidRPr="004923DB" w:rsidRDefault="008B49F1" w:rsidP="004923DB">
            <w:pPr>
              <w:autoSpaceDE w:val="0"/>
              <w:autoSpaceDN w:val="0"/>
              <w:adjustRightInd w:val="0"/>
              <w:spacing w:after="0" w:line="240" w:lineRule="auto"/>
              <w:rPr>
                <w:rFonts w:ascii="Times New Roman" w:hAnsi="Times New Roman" w:cs="Times New Roman"/>
                <w:sz w:val="20"/>
                <w:szCs w:val="20"/>
              </w:rPr>
            </w:pPr>
            <w:r w:rsidRPr="004923DB">
              <w:rPr>
                <w:rFonts w:ascii="Times New Roman" w:hAnsi="Times New Roman" w:cs="Times New Roman"/>
                <w:sz w:val="20"/>
                <w:szCs w:val="20"/>
                <w:lang w:val="ru-RU"/>
              </w:rPr>
              <w:t>Научна или уметничка област</w:t>
            </w:r>
          </w:p>
        </w:tc>
        <w:tc>
          <w:tcPr>
            <w:tcW w:w="2232"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59383C93" w14:textId="77777777" w:rsidR="008B49F1" w:rsidRPr="004923DB" w:rsidRDefault="008B49F1" w:rsidP="004923DB">
            <w:pPr>
              <w:autoSpaceDE w:val="0"/>
              <w:autoSpaceDN w:val="0"/>
              <w:adjustRightInd w:val="0"/>
              <w:spacing w:after="0" w:line="240" w:lineRule="auto"/>
              <w:rPr>
                <w:rFonts w:ascii="Times New Roman" w:hAnsi="Times New Roman" w:cs="Times New Roman"/>
                <w:sz w:val="20"/>
                <w:szCs w:val="20"/>
              </w:rPr>
            </w:pPr>
            <w:r w:rsidRPr="004923DB">
              <w:rPr>
                <w:rFonts w:ascii="Times New Roman" w:hAnsi="Times New Roman" w:cs="Times New Roman"/>
                <w:sz w:val="20"/>
                <w:szCs w:val="20"/>
                <w:lang w:val="ru-RU"/>
              </w:rPr>
              <w:t>Ужа научна област</w:t>
            </w:r>
          </w:p>
        </w:tc>
      </w:tr>
      <w:tr w:rsidR="008B49F1" w:rsidRPr="004923DB" w14:paraId="0100F244" w14:textId="77777777" w:rsidTr="008B49F1">
        <w:trPr>
          <w:trHeight w:val="1"/>
        </w:trPr>
        <w:tc>
          <w:tcPr>
            <w:tcW w:w="1170"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7E2720D1" w14:textId="77777777" w:rsidR="008B49F1" w:rsidRPr="004923DB" w:rsidRDefault="008B49F1" w:rsidP="004923DB">
            <w:pPr>
              <w:autoSpaceDE w:val="0"/>
              <w:autoSpaceDN w:val="0"/>
              <w:adjustRightInd w:val="0"/>
              <w:spacing w:after="0" w:line="240" w:lineRule="auto"/>
              <w:rPr>
                <w:rFonts w:ascii="Times New Roman" w:hAnsi="Times New Roman" w:cs="Times New Roman"/>
                <w:sz w:val="20"/>
                <w:szCs w:val="20"/>
              </w:rPr>
            </w:pPr>
            <w:r w:rsidRPr="004923DB">
              <w:rPr>
                <w:rFonts w:ascii="Times New Roman" w:hAnsi="Times New Roman" w:cs="Times New Roman"/>
                <w:sz w:val="20"/>
                <w:szCs w:val="20"/>
                <w:lang w:val="ru-RU"/>
              </w:rPr>
              <w:t>Избор у звање</w:t>
            </w:r>
          </w:p>
        </w:tc>
        <w:tc>
          <w:tcPr>
            <w:tcW w:w="7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3E22DE46" w14:textId="77777777" w:rsidR="008B49F1" w:rsidRPr="004923DB" w:rsidRDefault="00431117" w:rsidP="004923DB">
            <w:pPr>
              <w:autoSpaceDE w:val="0"/>
              <w:autoSpaceDN w:val="0"/>
              <w:adjustRightInd w:val="0"/>
              <w:spacing w:after="0" w:line="240" w:lineRule="auto"/>
              <w:rPr>
                <w:rFonts w:ascii="Times New Roman" w:hAnsi="Times New Roman" w:cs="Times New Roman"/>
                <w:sz w:val="20"/>
                <w:szCs w:val="20"/>
              </w:rPr>
            </w:pPr>
            <w:r w:rsidRPr="004923DB">
              <w:rPr>
                <w:rFonts w:ascii="Times New Roman" w:hAnsi="Times New Roman" w:cs="Times New Roman"/>
                <w:sz w:val="20"/>
                <w:szCs w:val="20"/>
              </w:rPr>
              <w:t>202</w:t>
            </w:r>
            <w:r w:rsidR="009F4145" w:rsidRPr="004923DB">
              <w:rPr>
                <w:rFonts w:ascii="Times New Roman" w:hAnsi="Times New Roman" w:cs="Times New Roman"/>
                <w:sz w:val="20"/>
                <w:szCs w:val="20"/>
                <w:lang w:val="sr-Cyrl-RS"/>
              </w:rPr>
              <w:t>4</w:t>
            </w:r>
            <w:r w:rsidR="008B49F1" w:rsidRPr="004923DB">
              <w:rPr>
                <w:rFonts w:ascii="Times New Roman" w:hAnsi="Times New Roman" w:cs="Times New Roman"/>
                <w:sz w:val="20"/>
                <w:szCs w:val="20"/>
              </w:rPr>
              <w:t xml:space="preserve">. </w:t>
            </w:r>
          </w:p>
        </w:tc>
        <w:tc>
          <w:tcPr>
            <w:tcW w:w="3208" w:type="dxa"/>
            <w:gridSpan w:val="4"/>
            <w:tcBorders>
              <w:top w:val="single" w:sz="2" w:space="0" w:color="000000"/>
              <w:left w:val="single" w:sz="2" w:space="0" w:color="000000"/>
              <w:bottom w:val="single" w:sz="2" w:space="0" w:color="000000"/>
              <w:right w:val="single" w:sz="2" w:space="0" w:color="000000"/>
            </w:tcBorders>
            <w:shd w:val="clear" w:color="000000" w:fill="FFFFFF"/>
          </w:tcPr>
          <w:p w14:paraId="5AB5F014" w14:textId="77777777" w:rsidR="008B49F1" w:rsidRPr="004923DB" w:rsidRDefault="008B49F1" w:rsidP="004923DB">
            <w:pPr>
              <w:autoSpaceDE w:val="0"/>
              <w:autoSpaceDN w:val="0"/>
              <w:adjustRightInd w:val="0"/>
              <w:spacing w:after="0" w:line="240" w:lineRule="auto"/>
              <w:rPr>
                <w:rFonts w:ascii="Times New Roman" w:hAnsi="Times New Roman" w:cs="Times New Roman"/>
                <w:sz w:val="20"/>
                <w:szCs w:val="20"/>
              </w:rPr>
            </w:pPr>
            <w:r w:rsidRPr="004923DB">
              <w:rPr>
                <w:rFonts w:ascii="Times New Roman" w:hAnsi="Times New Roman" w:cs="Times New Roman"/>
                <w:sz w:val="20"/>
                <w:szCs w:val="20"/>
              </w:rPr>
              <w:t>“</w:t>
            </w:r>
            <w:r w:rsidRPr="004923DB">
              <w:rPr>
                <w:rFonts w:ascii="Times New Roman" w:hAnsi="Times New Roman" w:cs="Times New Roman"/>
                <w:sz w:val="20"/>
                <w:szCs w:val="20"/>
                <w:lang w:val="ru-RU"/>
              </w:rPr>
              <w:t>Академија за пословну економију” Чачак</w:t>
            </w:r>
          </w:p>
        </w:tc>
        <w:tc>
          <w:tcPr>
            <w:tcW w:w="2770"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10C82881" w14:textId="77777777" w:rsidR="008B49F1" w:rsidRPr="004923DB" w:rsidRDefault="005B10B2" w:rsidP="004923DB">
            <w:pPr>
              <w:autoSpaceDE w:val="0"/>
              <w:autoSpaceDN w:val="0"/>
              <w:adjustRightInd w:val="0"/>
              <w:spacing w:after="0" w:line="240" w:lineRule="auto"/>
              <w:rPr>
                <w:rFonts w:ascii="Times New Roman" w:hAnsi="Times New Roman" w:cs="Times New Roman"/>
                <w:sz w:val="20"/>
                <w:szCs w:val="20"/>
              </w:rPr>
            </w:pPr>
            <w:r w:rsidRPr="004923DB">
              <w:rPr>
                <w:rFonts w:ascii="Times New Roman" w:hAnsi="Times New Roman" w:cs="Times New Roman"/>
                <w:sz w:val="20"/>
                <w:szCs w:val="20"/>
                <w:lang w:val="ru-RU"/>
              </w:rPr>
              <w:t>Економске науке</w:t>
            </w:r>
          </w:p>
        </w:tc>
        <w:tc>
          <w:tcPr>
            <w:tcW w:w="2232"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69C68C4A" w14:textId="77777777" w:rsidR="008B49F1" w:rsidRPr="004923DB" w:rsidRDefault="005B10B2" w:rsidP="004923DB">
            <w:pPr>
              <w:autoSpaceDE w:val="0"/>
              <w:autoSpaceDN w:val="0"/>
              <w:adjustRightInd w:val="0"/>
              <w:spacing w:after="0" w:line="240" w:lineRule="auto"/>
              <w:rPr>
                <w:rFonts w:ascii="Times New Roman" w:hAnsi="Times New Roman" w:cs="Times New Roman"/>
                <w:sz w:val="20"/>
                <w:szCs w:val="20"/>
              </w:rPr>
            </w:pPr>
            <w:r w:rsidRPr="004923DB">
              <w:rPr>
                <w:rFonts w:ascii="Times New Roman" w:hAnsi="Times New Roman" w:cs="Times New Roman"/>
                <w:sz w:val="20"/>
                <w:szCs w:val="20"/>
              </w:rPr>
              <w:t>Економија, финансије и рачуноводство</w:t>
            </w:r>
          </w:p>
        </w:tc>
      </w:tr>
      <w:tr w:rsidR="00C048BD" w:rsidRPr="004923DB" w14:paraId="045BAFC5" w14:textId="77777777" w:rsidTr="008B49F1">
        <w:trPr>
          <w:trHeight w:val="328"/>
        </w:trPr>
        <w:tc>
          <w:tcPr>
            <w:tcW w:w="1170"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1C5AC617" w14:textId="77777777" w:rsidR="00C048BD" w:rsidRPr="004923DB" w:rsidRDefault="00C048BD" w:rsidP="004923DB">
            <w:pPr>
              <w:autoSpaceDE w:val="0"/>
              <w:autoSpaceDN w:val="0"/>
              <w:adjustRightInd w:val="0"/>
              <w:spacing w:after="0" w:line="240" w:lineRule="auto"/>
              <w:rPr>
                <w:rFonts w:ascii="Times New Roman" w:hAnsi="Times New Roman" w:cs="Times New Roman"/>
                <w:sz w:val="20"/>
                <w:szCs w:val="20"/>
              </w:rPr>
            </w:pPr>
            <w:r w:rsidRPr="004923DB">
              <w:rPr>
                <w:rFonts w:ascii="Times New Roman" w:hAnsi="Times New Roman" w:cs="Times New Roman"/>
                <w:sz w:val="20"/>
                <w:szCs w:val="20"/>
                <w:lang w:val="ru-RU"/>
              </w:rPr>
              <w:t>Докторат</w:t>
            </w:r>
          </w:p>
        </w:tc>
        <w:tc>
          <w:tcPr>
            <w:tcW w:w="7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616E1A59" w14:textId="77777777" w:rsidR="00C048BD" w:rsidRPr="004923DB" w:rsidRDefault="00C048BD" w:rsidP="004923DB">
            <w:pPr>
              <w:autoSpaceDE w:val="0"/>
              <w:autoSpaceDN w:val="0"/>
              <w:adjustRightInd w:val="0"/>
              <w:spacing w:after="0" w:line="240" w:lineRule="auto"/>
              <w:rPr>
                <w:rFonts w:ascii="Times New Roman" w:hAnsi="Times New Roman" w:cs="Times New Roman"/>
                <w:sz w:val="20"/>
                <w:szCs w:val="20"/>
              </w:rPr>
            </w:pPr>
            <w:r w:rsidRPr="004923DB">
              <w:rPr>
                <w:rFonts w:ascii="Times New Roman" w:hAnsi="Times New Roman" w:cs="Times New Roman"/>
                <w:sz w:val="20"/>
                <w:szCs w:val="20"/>
              </w:rPr>
              <w:t>20</w:t>
            </w:r>
            <w:r w:rsidRPr="004923DB">
              <w:rPr>
                <w:rFonts w:ascii="Times New Roman" w:hAnsi="Times New Roman" w:cs="Times New Roman"/>
                <w:sz w:val="20"/>
                <w:szCs w:val="20"/>
                <w:lang w:val="sr-Cyrl-RS"/>
              </w:rPr>
              <w:t>20</w:t>
            </w:r>
            <w:r w:rsidRPr="004923DB">
              <w:rPr>
                <w:rFonts w:ascii="Times New Roman" w:hAnsi="Times New Roman" w:cs="Times New Roman"/>
                <w:sz w:val="20"/>
                <w:szCs w:val="20"/>
              </w:rPr>
              <w:t xml:space="preserve">. </w:t>
            </w:r>
          </w:p>
        </w:tc>
        <w:tc>
          <w:tcPr>
            <w:tcW w:w="3208" w:type="dxa"/>
            <w:gridSpan w:val="4"/>
            <w:tcBorders>
              <w:top w:val="single" w:sz="2" w:space="0" w:color="000000"/>
              <w:left w:val="single" w:sz="2" w:space="0" w:color="000000"/>
              <w:bottom w:val="single" w:sz="2" w:space="0" w:color="000000"/>
              <w:right w:val="single" w:sz="2" w:space="0" w:color="000000"/>
            </w:tcBorders>
            <w:shd w:val="clear" w:color="000000" w:fill="FFFFFF"/>
          </w:tcPr>
          <w:p w14:paraId="57F5C44D" w14:textId="77777777" w:rsidR="00C048BD" w:rsidRPr="004923DB" w:rsidRDefault="00C048BD" w:rsidP="004923DB">
            <w:pPr>
              <w:spacing w:line="240" w:lineRule="auto"/>
              <w:rPr>
                <w:rFonts w:ascii="Times New Roman" w:hAnsi="Times New Roman" w:cs="Times New Roman"/>
                <w:sz w:val="20"/>
                <w:szCs w:val="20"/>
              </w:rPr>
            </w:pPr>
            <w:r w:rsidRPr="004923DB">
              <w:rPr>
                <w:rFonts w:ascii="Times New Roman" w:hAnsi="Times New Roman" w:cs="Times New Roman"/>
                <w:sz w:val="20"/>
                <w:szCs w:val="20"/>
              </w:rPr>
              <w:t>Универзитет за пословне студије у Бања Луци</w:t>
            </w:r>
          </w:p>
        </w:tc>
        <w:tc>
          <w:tcPr>
            <w:tcW w:w="2770"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0A7898CA" w14:textId="77777777" w:rsidR="00C048BD" w:rsidRPr="004923DB" w:rsidRDefault="00C048BD" w:rsidP="004923DB">
            <w:pPr>
              <w:spacing w:line="240" w:lineRule="auto"/>
              <w:rPr>
                <w:rFonts w:ascii="Times New Roman" w:hAnsi="Times New Roman" w:cs="Times New Roman"/>
                <w:sz w:val="20"/>
                <w:szCs w:val="20"/>
                <w:lang w:val="sr-Cyrl-RS"/>
              </w:rPr>
            </w:pPr>
            <w:r w:rsidRPr="004923DB">
              <w:rPr>
                <w:rFonts w:ascii="Times New Roman" w:hAnsi="Times New Roman" w:cs="Times New Roman"/>
                <w:sz w:val="20"/>
                <w:szCs w:val="20"/>
                <w:lang w:val="sr-Cyrl-RS"/>
              </w:rPr>
              <w:t>Економске науке</w:t>
            </w:r>
          </w:p>
        </w:tc>
        <w:tc>
          <w:tcPr>
            <w:tcW w:w="2232"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4F8A368D" w14:textId="77777777" w:rsidR="00C048BD" w:rsidRPr="004923DB" w:rsidRDefault="00C048BD" w:rsidP="004923DB">
            <w:pPr>
              <w:autoSpaceDE w:val="0"/>
              <w:autoSpaceDN w:val="0"/>
              <w:adjustRightInd w:val="0"/>
              <w:spacing w:after="0" w:line="240" w:lineRule="auto"/>
              <w:rPr>
                <w:rFonts w:ascii="Times New Roman" w:hAnsi="Times New Roman" w:cs="Times New Roman"/>
                <w:sz w:val="20"/>
                <w:szCs w:val="20"/>
              </w:rPr>
            </w:pPr>
            <w:r w:rsidRPr="004923DB">
              <w:rPr>
                <w:rFonts w:ascii="Times New Roman" w:hAnsi="Times New Roman" w:cs="Times New Roman"/>
                <w:sz w:val="20"/>
                <w:szCs w:val="20"/>
                <w:lang w:val="ru-RU"/>
              </w:rPr>
              <w:t>Финансије</w:t>
            </w:r>
          </w:p>
        </w:tc>
      </w:tr>
      <w:tr w:rsidR="008B49F1" w:rsidRPr="004923DB" w14:paraId="7801699B" w14:textId="77777777" w:rsidTr="008B49F1">
        <w:trPr>
          <w:trHeight w:val="1"/>
        </w:trPr>
        <w:tc>
          <w:tcPr>
            <w:tcW w:w="1170"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4C72C54C" w14:textId="77777777" w:rsidR="008B49F1" w:rsidRPr="004923DB" w:rsidRDefault="008B49F1" w:rsidP="004923DB">
            <w:pPr>
              <w:autoSpaceDE w:val="0"/>
              <w:autoSpaceDN w:val="0"/>
              <w:adjustRightInd w:val="0"/>
              <w:spacing w:after="0" w:line="240" w:lineRule="auto"/>
              <w:rPr>
                <w:rFonts w:ascii="Times New Roman" w:hAnsi="Times New Roman" w:cs="Times New Roman"/>
                <w:sz w:val="20"/>
                <w:szCs w:val="20"/>
              </w:rPr>
            </w:pPr>
            <w:r w:rsidRPr="004923DB">
              <w:rPr>
                <w:rFonts w:ascii="Times New Roman" w:hAnsi="Times New Roman" w:cs="Times New Roman"/>
                <w:sz w:val="20"/>
                <w:szCs w:val="20"/>
                <w:lang w:val="ru-RU"/>
              </w:rPr>
              <w:t>Ма</w:t>
            </w:r>
            <w:r w:rsidR="00C048BD" w:rsidRPr="004923DB">
              <w:rPr>
                <w:rFonts w:ascii="Times New Roman" w:hAnsi="Times New Roman" w:cs="Times New Roman"/>
                <w:sz w:val="20"/>
                <w:szCs w:val="20"/>
                <w:lang w:val="ru-RU"/>
              </w:rPr>
              <w:t>стер студије</w:t>
            </w:r>
          </w:p>
        </w:tc>
        <w:tc>
          <w:tcPr>
            <w:tcW w:w="7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6A07DF4E" w14:textId="77777777" w:rsidR="008B49F1" w:rsidRPr="004923DB" w:rsidRDefault="008B49F1" w:rsidP="004923DB">
            <w:pPr>
              <w:autoSpaceDE w:val="0"/>
              <w:autoSpaceDN w:val="0"/>
              <w:adjustRightInd w:val="0"/>
              <w:spacing w:after="0" w:line="240" w:lineRule="auto"/>
              <w:rPr>
                <w:rFonts w:ascii="Times New Roman" w:hAnsi="Times New Roman" w:cs="Times New Roman"/>
                <w:sz w:val="20"/>
                <w:szCs w:val="20"/>
              </w:rPr>
            </w:pPr>
            <w:r w:rsidRPr="004923DB">
              <w:rPr>
                <w:rFonts w:ascii="Times New Roman" w:hAnsi="Times New Roman" w:cs="Times New Roman"/>
                <w:sz w:val="20"/>
                <w:szCs w:val="20"/>
              </w:rPr>
              <w:t>201</w:t>
            </w:r>
            <w:r w:rsidR="00762000" w:rsidRPr="004923DB">
              <w:rPr>
                <w:rFonts w:ascii="Times New Roman" w:hAnsi="Times New Roman" w:cs="Times New Roman"/>
                <w:sz w:val="20"/>
                <w:szCs w:val="20"/>
                <w:lang w:val="sr-Cyrl-RS"/>
              </w:rPr>
              <w:t>1</w:t>
            </w:r>
            <w:r w:rsidRPr="004923DB">
              <w:rPr>
                <w:rFonts w:ascii="Times New Roman" w:hAnsi="Times New Roman" w:cs="Times New Roman"/>
                <w:sz w:val="20"/>
                <w:szCs w:val="20"/>
              </w:rPr>
              <w:t xml:space="preserve">. </w:t>
            </w:r>
          </w:p>
        </w:tc>
        <w:tc>
          <w:tcPr>
            <w:tcW w:w="3208" w:type="dxa"/>
            <w:gridSpan w:val="4"/>
            <w:tcBorders>
              <w:top w:val="single" w:sz="2" w:space="0" w:color="000000"/>
              <w:left w:val="single" w:sz="2" w:space="0" w:color="000000"/>
              <w:bottom w:val="single" w:sz="2" w:space="0" w:color="000000"/>
              <w:right w:val="single" w:sz="2" w:space="0" w:color="000000"/>
            </w:tcBorders>
            <w:shd w:val="clear" w:color="000000" w:fill="FFFFFF"/>
          </w:tcPr>
          <w:p w14:paraId="4B0EA65A" w14:textId="77777777" w:rsidR="008B49F1" w:rsidRPr="004923DB" w:rsidRDefault="00C048BD" w:rsidP="004923DB">
            <w:pPr>
              <w:autoSpaceDE w:val="0"/>
              <w:autoSpaceDN w:val="0"/>
              <w:adjustRightInd w:val="0"/>
              <w:spacing w:after="0" w:line="240" w:lineRule="auto"/>
              <w:rPr>
                <w:rFonts w:ascii="Times New Roman" w:hAnsi="Times New Roman" w:cs="Times New Roman"/>
                <w:sz w:val="20"/>
                <w:szCs w:val="20"/>
                <w:lang w:val="ru-RU"/>
              </w:rPr>
            </w:pPr>
            <w:r w:rsidRPr="004923DB">
              <w:rPr>
                <w:rFonts w:ascii="Times New Roman" w:hAnsi="Times New Roman" w:cs="Times New Roman"/>
                <w:sz w:val="20"/>
                <w:szCs w:val="20"/>
                <w:lang w:val="ru-RU"/>
              </w:rPr>
              <w:t xml:space="preserve">Универзитету за пословни инжењеринг и менаџмент Бања Лука. </w:t>
            </w:r>
          </w:p>
        </w:tc>
        <w:tc>
          <w:tcPr>
            <w:tcW w:w="2770"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0C109D92" w14:textId="77777777" w:rsidR="008B49F1" w:rsidRPr="004923DB" w:rsidRDefault="00C048BD" w:rsidP="004923DB">
            <w:pPr>
              <w:autoSpaceDE w:val="0"/>
              <w:autoSpaceDN w:val="0"/>
              <w:adjustRightInd w:val="0"/>
              <w:spacing w:after="0" w:line="240" w:lineRule="auto"/>
              <w:rPr>
                <w:rFonts w:ascii="Times New Roman" w:hAnsi="Times New Roman" w:cs="Times New Roman"/>
                <w:sz w:val="20"/>
                <w:szCs w:val="20"/>
              </w:rPr>
            </w:pPr>
            <w:r w:rsidRPr="004923DB">
              <w:rPr>
                <w:rFonts w:ascii="Times New Roman" w:hAnsi="Times New Roman" w:cs="Times New Roman"/>
                <w:sz w:val="20"/>
                <w:szCs w:val="20"/>
                <w:lang w:val="ru-RU"/>
              </w:rPr>
              <w:t>Правне науке</w:t>
            </w:r>
          </w:p>
        </w:tc>
        <w:tc>
          <w:tcPr>
            <w:tcW w:w="2232"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74799977" w14:textId="77777777" w:rsidR="008B49F1" w:rsidRPr="004923DB" w:rsidRDefault="00C048BD" w:rsidP="004923DB">
            <w:pPr>
              <w:autoSpaceDE w:val="0"/>
              <w:autoSpaceDN w:val="0"/>
              <w:adjustRightInd w:val="0"/>
              <w:spacing w:after="0" w:line="240" w:lineRule="auto"/>
              <w:rPr>
                <w:rFonts w:ascii="Times New Roman" w:hAnsi="Times New Roman" w:cs="Times New Roman"/>
                <w:sz w:val="20"/>
                <w:szCs w:val="20"/>
              </w:rPr>
            </w:pPr>
            <w:r w:rsidRPr="004923DB">
              <w:rPr>
                <w:rFonts w:ascii="Times New Roman" w:hAnsi="Times New Roman" w:cs="Times New Roman"/>
                <w:sz w:val="20"/>
                <w:szCs w:val="20"/>
                <w:lang w:val="ru-RU"/>
              </w:rPr>
              <w:t>Право</w:t>
            </w:r>
          </w:p>
        </w:tc>
      </w:tr>
      <w:tr w:rsidR="008B49F1" w:rsidRPr="004923DB" w14:paraId="63650689" w14:textId="77777777" w:rsidTr="008B49F1">
        <w:trPr>
          <w:trHeight w:val="1"/>
        </w:trPr>
        <w:tc>
          <w:tcPr>
            <w:tcW w:w="1170"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693D576B" w14:textId="77777777" w:rsidR="008B49F1" w:rsidRPr="004923DB" w:rsidRDefault="008B49F1" w:rsidP="004923DB">
            <w:pPr>
              <w:autoSpaceDE w:val="0"/>
              <w:autoSpaceDN w:val="0"/>
              <w:adjustRightInd w:val="0"/>
              <w:spacing w:after="0" w:line="240" w:lineRule="auto"/>
              <w:rPr>
                <w:rFonts w:ascii="Times New Roman" w:hAnsi="Times New Roman" w:cs="Times New Roman"/>
                <w:sz w:val="20"/>
                <w:szCs w:val="20"/>
              </w:rPr>
            </w:pPr>
            <w:r w:rsidRPr="004923DB">
              <w:rPr>
                <w:rFonts w:ascii="Times New Roman" w:hAnsi="Times New Roman" w:cs="Times New Roman"/>
                <w:sz w:val="20"/>
                <w:szCs w:val="20"/>
                <w:lang w:val="ru-RU"/>
              </w:rPr>
              <w:t>Диплома</w:t>
            </w:r>
          </w:p>
        </w:tc>
        <w:tc>
          <w:tcPr>
            <w:tcW w:w="7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714F844D" w14:textId="77777777" w:rsidR="008B49F1" w:rsidRPr="004923DB" w:rsidRDefault="008B49F1" w:rsidP="004923DB">
            <w:pPr>
              <w:autoSpaceDE w:val="0"/>
              <w:autoSpaceDN w:val="0"/>
              <w:adjustRightInd w:val="0"/>
              <w:spacing w:after="0" w:line="240" w:lineRule="auto"/>
              <w:rPr>
                <w:rFonts w:ascii="Times New Roman" w:hAnsi="Times New Roman" w:cs="Times New Roman"/>
                <w:sz w:val="20"/>
                <w:szCs w:val="20"/>
              </w:rPr>
            </w:pPr>
            <w:r w:rsidRPr="004923DB">
              <w:rPr>
                <w:rFonts w:ascii="Times New Roman" w:hAnsi="Times New Roman" w:cs="Times New Roman"/>
                <w:sz w:val="20"/>
                <w:szCs w:val="20"/>
              </w:rPr>
              <w:t>2</w:t>
            </w:r>
            <w:r w:rsidR="009F4145" w:rsidRPr="004923DB">
              <w:rPr>
                <w:rFonts w:ascii="Times New Roman" w:hAnsi="Times New Roman" w:cs="Times New Roman"/>
                <w:sz w:val="20"/>
                <w:szCs w:val="20"/>
                <w:lang w:val="sr-Cyrl-RS"/>
              </w:rPr>
              <w:t>0</w:t>
            </w:r>
            <w:r w:rsidR="00C048BD" w:rsidRPr="004923DB">
              <w:rPr>
                <w:rFonts w:ascii="Times New Roman" w:hAnsi="Times New Roman" w:cs="Times New Roman"/>
                <w:sz w:val="20"/>
                <w:szCs w:val="20"/>
                <w:lang w:val="sr-Cyrl-RS"/>
              </w:rPr>
              <w:t>15</w:t>
            </w:r>
            <w:r w:rsidRPr="004923DB">
              <w:rPr>
                <w:rFonts w:ascii="Times New Roman" w:hAnsi="Times New Roman" w:cs="Times New Roman"/>
                <w:sz w:val="20"/>
                <w:szCs w:val="20"/>
              </w:rPr>
              <w:t xml:space="preserve"> </w:t>
            </w:r>
          </w:p>
        </w:tc>
        <w:tc>
          <w:tcPr>
            <w:tcW w:w="3208" w:type="dxa"/>
            <w:gridSpan w:val="4"/>
            <w:tcBorders>
              <w:top w:val="single" w:sz="2" w:space="0" w:color="000000"/>
              <w:left w:val="single" w:sz="2" w:space="0" w:color="000000"/>
              <w:bottom w:val="single" w:sz="2" w:space="0" w:color="000000"/>
              <w:right w:val="single" w:sz="2" w:space="0" w:color="000000"/>
            </w:tcBorders>
            <w:shd w:val="clear" w:color="000000" w:fill="FFFFFF"/>
          </w:tcPr>
          <w:p w14:paraId="12937569" w14:textId="77777777" w:rsidR="008B49F1" w:rsidRPr="004923DB" w:rsidRDefault="00C048BD" w:rsidP="004923DB">
            <w:pPr>
              <w:autoSpaceDE w:val="0"/>
              <w:autoSpaceDN w:val="0"/>
              <w:adjustRightInd w:val="0"/>
              <w:spacing w:after="0" w:line="240" w:lineRule="auto"/>
              <w:rPr>
                <w:rFonts w:ascii="Times New Roman" w:hAnsi="Times New Roman" w:cs="Times New Roman"/>
                <w:sz w:val="20"/>
                <w:szCs w:val="20"/>
                <w:lang w:val="ru-RU"/>
              </w:rPr>
            </w:pPr>
            <w:r w:rsidRPr="004923DB">
              <w:rPr>
                <w:rFonts w:ascii="Times New Roman" w:hAnsi="Times New Roman" w:cs="Times New Roman"/>
                <w:sz w:val="20"/>
                <w:szCs w:val="20"/>
                <w:lang w:val="ru-RU"/>
              </w:rPr>
              <w:t>Универзитет за пословне студије у Бања Луци.</w:t>
            </w:r>
          </w:p>
        </w:tc>
        <w:tc>
          <w:tcPr>
            <w:tcW w:w="2770"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3E0C054D" w14:textId="77777777" w:rsidR="008B49F1" w:rsidRPr="004923DB" w:rsidRDefault="00C048BD" w:rsidP="004923DB">
            <w:pPr>
              <w:autoSpaceDE w:val="0"/>
              <w:autoSpaceDN w:val="0"/>
              <w:adjustRightInd w:val="0"/>
              <w:spacing w:after="0" w:line="240" w:lineRule="auto"/>
              <w:rPr>
                <w:rFonts w:ascii="Times New Roman" w:hAnsi="Times New Roman" w:cs="Times New Roman"/>
                <w:sz w:val="20"/>
                <w:szCs w:val="20"/>
              </w:rPr>
            </w:pPr>
            <w:r w:rsidRPr="004923DB">
              <w:rPr>
                <w:rFonts w:ascii="Times New Roman" w:hAnsi="Times New Roman" w:cs="Times New Roman"/>
                <w:sz w:val="20"/>
                <w:szCs w:val="20"/>
                <w:lang w:val="ru-RU"/>
              </w:rPr>
              <w:t xml:space="preserve">Правне науке </w:t>
            </w:r>
          </w:p>
        </w:tc>
        <w:tc>
          <w:tcPr>
            <w:tcW w:w="2232"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6E3431BD" w14:textId="77777777" w:rsidR="008B49F1" w:rsidRPr="004923DB" w:rsidRDefault="00C048BD" w:rsidP="004923DB">
            <w:pPr>
              <w:autoSpaceDE w:val="0"/>
              <w:autoSpaceDN w:val="0"/>
              <w:adjustRightInd w:val="0"/>
              <w:spacing w:after="0" w:line="240" w:lineRule="auto"/>
              <w:rPr>
                <w:rFonts w:ascii="Times New Roman" w:hAnsi="Times New Roman" w:cs="Times New Roman"/>
                <w:sz w:val="20"/>
                <w:szCs w:val="20"/>
              </w:rPr>
            </w:pPr>
            <w:r w:rsidRPr="004923DB">
              <w:rPr>
                <w:rFonts w:ascii="Times New Roman" w:hAnsi="Times New Roman" w:cs="Times New Roman"/>
                <w:sz w:val="20"/>
                <w:szCs w:val="20"/>
                <w:lang w:val="ru-RU"/>
              </w:rPr>
              <w:t>Право</w:t>
            </w:r>
          </w:p>
        </w:tc>
      </w:tr>
      <w:tr w:rsidR="008B49F1" w:rsidRPr="004923DB" w14:paraId="06AECB39" w14:textId="77777777" w:rsidTr="008B49F1">
        <w:trPr>
          <w:trHeight w:val="1"/>
        </w:trPr>
        <w:tc>
          <w:tcPr>
            <w:tcW w:w="10100" w:type="dxa"/>
            <w:gridSpan w:val="14"/>
            <w:tcBorders>
              <w:top w:val="single" w:sz="2" w:space="0" w:color="000000"/>
              <w:left w:val="single" w:sz="2" w:space="0" w:color="000000"/>
              <w:bottom w:val="single" w:sz="2" w:space="0" w:color="000000"/>
              <w:right w:val="single" w:sz="2" w:space="0" w:color="000000"/>
            </w:tcBorders>
            <w:shd w:val="clear" w:color="000000" w:fill="FFFFFF"/>
          </w:tcPr>
          <w:p w14:paraId="35B89EBF" w14:textId="77777777" w:rsidR="008B49F1" w:rsidRPr="004923DB" w:rsidRDefault="008B49F1" w:rsidP="004923DB">
            <w:pPr>
              <w:autoSpaceDE w:val="0"/>
              <w:autoSpaceDN w:val="0"/>
              <w:adjustRightInd w:val="0"/>
              <w:spacing w:after="0" w:line="240" w:lineRule="auto"/>
              <w:rPr>
                <w:rFonts w:ascii="Times New Roman" w:hAnsi="Times New Roman" w:cs="Times New Roman"/>
                <w:sz w:val="20"/>
                <w:szCs w:val="20"/>
              </w:rPr>
            </w:pPr>
            <w:r w:rsidRPr="004923DB">
              <w:rPr>
                <w:rFonts w:ascii="Times New Roman" w:hAnsi="Times New Roman" w:cs="Times New Roman"/>
                <w:b/>
                <w:bCs/>
                <w:sz w:val="20"/>
                <w:szCs w:val="20"/>
                <w:lang w:val="ru-RU"/>
              </w:rPr>
              <w:t>Списак предмета за које је наставник акредитован на првом или другом степену студија</w:t>
            </w:r>
          </w:p>
        </w:tc>
      </w:tr>
      <w:tr w:rsidR="008B49F1" w:rsidRPr="004923DB" w14:paraId="65B75B95" w14:textId="77777777" w:rsidTr="008B49F1">
        <w:trPr>
          <w:trHeight w:val="1"/>
        </w:trPr>
        <w:tc>
          <w:tcPr>
            <w:tcW w:w="45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7AB70845" w14:textId="77777777" w:rsidR="008B49F1" w:rsidRPr="004923DB" w:rsidRDefault="008B49F1" w:rsidP="004923DB">
            <w:pPr>
              <w:autoSpaceDE w:val="0"/>
              <w:autoSpaceDN w:val="0"/>
              <w:adjustRightInd w:val="0"/>
              <w:spacing w:after="0" w:line="240" w:lineRule="auto"/>
              <w:rPr>
                <w:rFonts w:ascii="Times New Roman" w:hAnsi="Times New Roman" w:cs="Times New Roman"/>
                <w:sz w:val="20"/>
                <w:szCs w:val="20"/>
                <w:lang w:val="ru-RU"/>
              </w:rPr>
            </w:pPr>
            <w:r w:rsidRPr="004923DB">
              <w:rPr>
                <w:rFonts w:ascii="Times New Roman" w:hAnsi="Times New Roman" w:cs="Times New Roman"/>
                <w:sz w:val="20"/>
                <w:szCs w:val="20"/>
                <w:lang w:val="ru-RU"/>
              </w:rPr>
              <w:t>Р.Б.</w:t>
            </w:r>
          </w:p>
          <w:p w14:paraId="5AC5329B" w14:textId="77777777" w:rsidR="008B49F1" w:rsidRPr="004923DB" w:rsidRDefault="008B49F1" w:rsidP="004923DB">
            <w:pPr>
              <w:autoSpaceDE w:val="0"/>
              <w:autoSpaceDN w:val="0"/>
              <w:adjustRightInd w:val="0"/>
              <w:spacing w:after="0" w:line="240" w:lineRule="auto"/>
              <w:rPr>
                <w:rFonts w:ascii="Times New Roman" w:hAnsi="Times New Roman" w:cs="Times New Roman"/>
                <w:sz w:val="20"/>
                <w:szCs w:val="20"/>
              </w:rPr>
            </w:pPr>
          </w:p>
        </w:tc>
        <w:tc>
          <w:tcPr>
            <w:tcW w:w="1199"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5A3341BE" w14:textId="77777777" w:rsidR="008B49F1" w:rsidRPr="004923DB" w:rsidRDefault="008B49F1" w:rsidP="004923DB">
            <w:pPr>
              <w:autoSpaceDE w:val="0"/>
              <w:autoSpaceDN w:val="0"/>
              <w:adjustRightInd w:val="0"/>
              <w:spacing w:after="0" w:line="240" w:lineRule="auto"/>
              <w:rPr>
                <w:rFonts w:ascii="Times New Roman" w:hAnsi="Times New Roman" w:cs="Times New Roman"/>
                <w:sz w:val="20"/>
                <w:szCs w:val="20"/>
              </w:rPr>
            </w:pPr>
            <w:r w:rsidRPr="004923DB">
              <w:rPr>
                <w:rFonts w:ascii="Times New Roman" w:hAnsi="Times New Roman" w:cs="Times New Roman"/>
                <w:sz w:val="20"/>
                <w:szCs w:val="20"/>
                <w:lang w:val="ru-RU"/>
              </w:rPr>
              <w:t>Ознака предмета</w:t>
            </w:r>
          </w:p>
        </w:tc>
        <w:tc>
          <w:tcPr>
            <w:tcW w:w="2889" w:type="dxa"/>
            <w:gridSpan w:val="4"/>
            <w:tcBorders>
              <w:top w:val="single" w:sz="2" w:space="0" w:color="000000"/>
              <w:left w:val="single" w:sz="2" w:space="0" w:color="000000"/>
              <w:bottom w:val="single" w:sz="2" w:space="0" w:color="000000"/>
              <w:right w:val="single" w:sz="2" w:space="0" w:color="000000"/>
            </w:tcBorders>
            <w:shd w:val="clear" w:color="000000" w:fill="FFFFFF"/>
          </w:tcPr>
          <w:p w14:paraId="7B6E0344" w14:textId="77777777" w:rsidR="008B49F1" w:rsidRPr="004923DB" w:rsidRDefault="008B49F1" w:rsidP="004923DB">
            <w:pPr>
              <w:autoSpaceDE w:val="0"/>
              <w:autoSpaceDN w:val="0"/>
              <w:adjustRightInd w:val="0"/>
              <w:spacing w:after="0" w:line="240" w:lineRule="auto"/>
              <w:rPr>
                <w:rFonts w:ascii="Times New Roman" w:hAnsi="Times New Roman" w:cs="Times New Roman"/>
                <w:sz w:val="20"/>
                <w:szCs w:val="20"/>
              </w:rPr>
            </w:pPr>
            <w:r w:rsidRPr="004923DB">
              <w:rPr>
                <w:rFonts w:ascii="Times New Roman" w:hAnsi="Times New Roman" w:cs="Times New Roman"/>
                <w:sz w:val="20"/>
                <w:szCs w:val="20"/>
                <w:lang w:val="ru-RU"/>
              </w:rPr>
              <w:t>Назив предмета</w:t>
            </w:r>
          </w:p>
        </w:tc>
        <w:tc>
          <w:tcPr>
            <w:tcW w:w="207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46804176" w14:textId="77777777" w:rsidR="008B49F1" w:rsidRPr="004923DB" w:rsidRDefault="008B49F1" w:rsidP="004923DB">
            <w:pPr>
              <w:autoSpaceDE w:val="0"/>
              <w:autoSpaceDN w:val="0"/>
              <w:adjustRightInd w:val="0"/>
              <w:spacing w:after="0" w:line="240" w:lineRule="auto"/>
              <w:rPr>
                <w:rFonts w:ascii="Times New Roman" w:hAnsi="Times New Roman" w:cs="Times New Roman"/>
                <w:sz w:val="20"/>
                <w:szCs w:val="20"/>
              </w:rPr>
            </w:pPr>
            <w:r w:rsidRPr="004923DB">
              <w:rPr>
                <w:rFonts w:ascii="Times New Roman" w:hAnsi="Times New Roman" w:cs="Times New Roman"/>
                <w:sz w:val="20"/>
                <w:szCs w:val="20"/>
                <w:lang w:val="ru-RU"/>
              </w:rPr>
              <w:t>Вид наставе</w:t>
            </w:r>
          </w:p>
        </w:tc>
        <w:tc>
          <w:tcPr>
            <w:tcW w:w="2430"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415C2C26" w14:textId="77777777" w:rsidR="008B49F1" w:rsidRPr="004923DB" w:rsidRDefault="008B49F1" w:rsidP="004923DB">
            <w:pPr>
              <w:autoSpaceDE w:val="0"/>
              <w:autoSpaceDN w:val="0"/>
              <w:adjustRightInd w:val="0"/>
              <w:spacing w:after="0" w:line="240" w:lineRule="auto"/>
              <w:rPr>
                <w:rFonts w:ascii="Times New Roman" w:hAnsi="Times New Roman" w:cs="Times New Roman"/>
                <w:sz w:val="20"/>
                <w:szCs w:val="20"/>
              </w:rPr>
            </w:pPr>
            <w:r w:rsidRPr="004923DB">
              <w:rPr>
                <w:rFonts w:ascii="Times New Roman" w:hAnsi="Times New Roman" w:cs="Times New Roman"/>
                <w:sz w:val="20"/>
                <w:szCs w:val="20"/>
                <w:lang w:val="ru-RU"/>
              </w:rPr>
              <w:t>Назив студијског програма</w:t>
            </w:r>
          </w:p>
        </w:tc>
        <w:tc>
          <w:tcPr>
            <w:tcW w:w="1062" w:type="dxa"/>
            <w:tcBorders>
              <w:top w:val="single" w:sz="2" w:space="0" w:color="000000"/>
              <w:left w:val="single" w:sz="2" w:space="0" w:color="000000"/>
              <w:bottom w:val="single" w:sz="2" w:space="0" w:color="000000"/>
              <w:right w:val="single" w:sz="2" w:space="0" w:color="000000"/>
            </w:tcBorders>
            <w:shd w:val="clear" w:color="000000" w:fill="FFFFFF"/>
          </w:tcPr>
          <w:p w14:paraId="0816974F" w14:textId="77777777" w:rsidR="008B49F1" w:rsidRPr="004923DB" w:rsidRDefault="008B49F1" w:rsidP="004923DB">
            <w:pPr>
              <w:autoSpaceDE w:val="0"/>
              <w:autoSpaceDN w:val="0"/>
              <w:adjustRightInd w:val="0"/>
              <w:spacing w:after="0" w:line="240" w:lineRule="auto"/>
              <w:rPr>
                <w:rFonts w:ascii="Times New Roman" w:hAnsi="Times New Roman" w:cs="Times New Roman"/>
                <w:sz w:val="20"/>
                <w:szCs w:val="20"/>
              </w:rPr>
            </w:pPr>
            <w:r w:rsidRPr="004923DB">
              <w:rPr>
                <w:rFonts w:ascii="Times New Roman" w:hAnsi="Times New Roman" w:cs="Times New Roman"/>
                <w:sz w:val="20"/>
                <w:szCs w:val="20"/>
                <w:lang w:val="ru-RU"/>
              </w:rPr>
              <w:t xml:space="preserve">Врста студија </w:t>
            </w:r>
          </w:p>
        </w:tc>
      </w:tr>
      <w:tr w:rsidR="00762000" w:rsidRPr="004923DB" w14:paraId="7C2450D4" w14:textId="77777777" w:rsidTr="008B49F1">
        <w:trPr>
          <w:trHeight w:val="1"/>
        </w:trPr>
        <w:tc>
          <w:tcPr>
            <w:tcW w:w="45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46415193" w14:textId="77777777" w:rsidR="00762000" w:rsidRPr="004923DB" w:rsidRDefault="00762000" w:rsidP="004923DB">
            <w:pPr>
              <w:pStyle w:val="ListParagraph"/>
              <w:numPr>
                <w:ilvl w:val="0"/>
                <w:numId w:val="5"/>
              </w:numPr>
              <w:autoSpaceDE w:val="0"/>
              <w:autoSpaceDN w:val="0"/>
              <w:adjustRightInd w:val="0"/>
              <w:spacing w:after="0" w:line="240" w:lineRule="auto"/>
              <w:rPr>
                <w:rFonts w:ascii="Times New Roman" w:hAnsi="Times New Roman" w:cs="Times New Roman"/>
                <w:sz w:val="20"/>
                <w:szCs w:val="20"/>
              </w:rPr>
            </w:pPr>
          </w:p>
        </w:tc>
        <w:tc>
          <w:tcPr>
            <w:tcW w:w="1199"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52E34433" w14:textId="1F27C3C9" w:rsidR="00762000" w:rsidRPr="004923DB" w:rsidRDefault="00B63D9F" w:rsidP="004923DB">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20. OF0043</w:t>
            </w:r>
          </w:p>
        </w:tc>
        <w:tc>
          <w:tcPr>
            <w:tcW w:w="2889" w:type="dxa"/>
            <w:gridSpan w:val="4"/>
            <w:tcBorders>
              <w:top w:val="single" w:sz="2" w:space="0" w:color="000000"/>
              <w:left w:val="single" w:sz="2" w:space="0" w:color="000000"/>
              <w:bottom w:val="single" w:sz="2" w:space="0" w:color="000000"/>
              <w:right w:val="single" w:sz="2" w:space="0" w:color="000000"/>
            </w:tcBorders>
            <w:shd w:val="clear" w:color="000000" w:fill="FFFFFF"/>
          </w:tcPr>
          <w:p w14:paraId="73BC4386" w14:textId="77777777" w:rsidR="00762000" w:rsidRPr="004923DB" w:rsidRDefault="00C048BD" w:rsidP="004923DB">
            <w:pPr>
              <w:spacing w:line="240" w:lineRule="auto"/>
              <w:rPr>
                <w:rFonts w:ascii="Times New Roman" w:hAnsi="Times New Roman" w:cs="Times New Roman"/>
                <w:sz w:val="20"/>
                <w:szCs w:val="20"/>
                <w:lang w:val="sr-Cyrl-RS"/>
              </w:rPr>
            </w:pPr>
            <w:r w:rsidRPr="004923DB">
              <w:rPr>
                <w:rFonts w:ascii="Times New Roman" w:hAnsi="Times New Roman" w:cs="Times New Roman"/>
                <w:sz w:val="20"/>
                <w:szCs w:val="20"/>
                <w:lang w:val="sr-Cyrl-RS"/>
              </w:rPr>
              <w:t>Економија ЕУ</w:t>
            </w:r>
          </w:p>
        </w:tc>
        <w:tc>
          <w:tcPr>
            <w:tcW w:w="207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18775435" w14:textId="77777777" w:rsidR="00762000" w:rsidRPr="004923DB" w:rsidRDefault="00C048BD" w:rsidP="004923DB">
            <w:pPr>
              <w:autoSpaceDE w:val="0"/>
              <w:autoSpaceDN w:val="0"/>
              <w:adjustRightInd w:val="0"/>
              <w:spacing w:after="0" w:line="240" w:lineRule="auto"/>
              <w:rPr>
                <w:rFonts w:ascii="Times New Roman" w:hAnsi="Times New Roman" w:cs="Times New Roman"/>
                <w:sz w:val="20"/>
                <w:szCs w:val="20"/>
              </w:rPr>
            </w:pPr>
            <w:r w:rsidRPr="004923DB">
              <w:rPr>
                <w:rFonts w:ascii="Times New Roman" w:hAnsi="Times New Roman" w:cs="Times New Roman"/>
                <w:sz w:val="20"/>
                <w:szCs w:val="20"/>
                <w:lang w:val="ru-RU"/>
              </w:rPr>
              <w:t>Предавања и вежбе</w:t>
            </w:r>
          </w:p>
        </w:tc>
        <w:tc>
          <w:tcPr>
            <w:tcW w:w="2430"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34E637B7" w14:textId="77777777" w:rsidR="00762000" w:rsidRPr="004923DB" w:rsidRDefault="00762000" w:rsidP="004923DB">
            <w:pPr>
              <w:autoSpaceDE w:val="0"/>
              <w:autoSpaceDN w:val="0"/>
              <w:adjustRightInd w:val="0"/>
              <w:spacing w:after="0" w:line="240" w:lineRule="auto"/>
              <w:rPr>
                <w:rFonts w:ascii="Times New Roman" w:hAnsi="Times New Roman" w:cs="Times New Roman"/>
                <w:sz w:val="20"/>
                <w:szCs w:val="20"/>
              </w:rPr>
            </w:pPr>
            <w:r w:rsidRPr="004923DB">
              <w:rPr>
                <w:rFonts w:ascii="Times New Roman" w:hAnsi="Times New Roman" w:cs="Times New Roman"/>
                <w:sz w:val="20"/>
                <w:szCs w:val="20"/>
                <w:lang w:val="ru-RU"/>
              </w:rPr>
              <w:t>Финансије и банкарство</w:t>
            </w:r>
          </w:p>
        </w:tc>
        <w:tc>
          <w:tcPr>
            <w:tcW w:w="1062" w:type="dxa"/>
            <w:tcBorders>
              <w:top w:val="single" w:sz="2" w:space="0" w:color="000000"/>
              <w:left w:val="single" w:sz="2" w:space="0" w:color="000000"/>
              <w:bottom w:val="single" w:sz="2" w:space="0" w:color="000000"/>
              <w:right w:val="single" w:sz="2" w:space="0" w:color="000000"/>
            </w:tcBorders>
            <w:shd w:val="clear" w:color="000000" w:fill="FFFFFF"/>
          </w:tcPr>
          <w:p w14:paraId="7EF445BD" w14:textId="77777777" w:rsidR="00762000" w:rsidRPr="004923DB" w:rsidRDefault="00762000" w:rsidP="004923DB">
            <w:pPr>
              <w:autoSpaceDE w:val="0"/>
              <w:autoSpaceDN w:val="0"/>
              <w:adjustRightInd w:val="0"/>
              <w:spacing w:after="0" w:line="240" w:lineRule="auto"/>
              <w:rPr>
                <w:rFonts w:ascii="Times New Roman" w:hAnsi="Times New Roman" w:cs="Times New Roman"/>
                <w:sz w:val="20"/>
                <w:szCs w:val="20"/>
              </w:rPr>
            </w:pPr>
            <w:r w:rsidRPr="004923DB">
              <w:rPr>
                <w:rFonts w:ascii="Times New Roman" w:hAnsi="Times New Roman" w:cs="Times New Roman"/>
                <w:sz w:val="20"/>
                <w:szCs w:val="20"/>
                <w:lang w:val="ru-RU"/>
              </w:rPr>
              <w:t>ОАС</w:t>
            </w:r>
          </w:p>
        </w:tc>
      </w:tr>
      <w:tr w:rsidR="008B49F1" w:rsidRPr="004923DB" w14:paraId="1529EE1D" w14:textId="77777777" w:rsidTr="008B49F1">
        <w:trPr>
          <w:trHeight w:val="1"/>
        </w:trPr>
        <w:tc>
          <w:tcPr>
            <w:tcW w:w="10100" w:type="dxa"/>
            <w:gridSpan w:val="14"/>
            <w:tcBorders>
              <w:top w:val="single" w:sz="2" w:space="0" w:color="000000"/>
              <w:left w:val="single" w:sz="2" w:space="0" w:color="000000"/>
              <w:bottom w:val="single" w:sz="2" w:space="0" w:color="000000"/>
              <w:right w:val="single" w:sz="2" w:space="0" w:color="000000"/>
            </w:tcBorders>
            <w:shd w:val="clear" w:color="000000" w:fill="FFFFFF"/>
          </w:tcPr>
          <w:p w14:paraId="183DC7E2" w14:textId="77777777" w:rsidR="008B49F1" w:rsidRPr="004923DB" w:rsidRDefault="008B49F1" w:rsidP="004923DB">
            <w:pPr>
              <w:tabs>
                <w:tab w:val="left" w:pos="567"/>
              </w:tabs>
              <w:autoSpaceDE w:val="0"/>
              <w:autoSpaceDN w:val="0"/>
              <w:adjustRightInd w:val="0"/>
              <w:spacing w:after="60" w:line="240" w:lineRule="auto"/>
              <w:rPr>
                <w:rFonts w:ascii="Times New Roman" w:hAnsi="Times New Roman" w:cs="Times New Roman"/>
                <w:sz w:val="20"/>
                <w:szCs w:val="20"/>
              </w:rPr>
            </w:pPr>
            <w:r w:rsidRPr="004923DB">
              <w:rPr>
                <w:rFonts w:ascii="Times New Roman" w:hAnsi="Times New Roman" w:cs="Times New Roman"/>
                <w:b/>
                <w:bCs/>
                <w:sz w:val="20"/>
                <w:szCs w:val="20"/>
                <w:lang w:val="ru-RU"/>
              </w:rPr>
              <w:t>Репрезентативне референце (минимално 5 не више од 10)</w:t>
            </w:r>
          </w:p>
        </w:tc>
      </w:tr>
      <w:tr w:rsidR="003B6076" w:rsidRPr="004923DB" w14:paraId="360F79F0" w14:textId="77777777" w:rsidTr="00663A01">
        <w:trPr>
          <w:trHeight w:val="562"/>
        </w:trPr>
        <w:tc>
          <w:tcPr>
            <w:tcW w:w="270" w:type="dxa"/>
            <w:tcBorders>
              <w:top w:val="single" w:sz="2" w:space="0" w:color="000000"/>
              <w:left w:val="single" w:sz="2" w:space="0" w:color="000000"/>
              <w:bottom w:val="single" w:sz="2" w:space="0" w:color="000000"/>
              <w:right w:val="single" w:sz="2" w:space="0" w:color="000000"/>
            </w:tcBorders>
            <w:shd w:val="clear" w:color="000000" w:fill="FFFFFF"/>
          </w:tcPr>
          <w:p w14:paraId="04A08D2E" w14:textId="77777777" w:rsidR="003B6076" w:rsidRPr="004923DB" w:rsidRDefault="003B6076" w:rsidP="004923DB">
            <w:pPr>
              <w:pStyle w:val="ListParagraph"/>
              <w:numPr>
                <w:ilvl w:val="0"/>
                <w:numId w:val="4"/>
              </w:numPr>
              <w:autoSpaceDE w:val="0"/>
              <w:autoSpaceDN w:val="0"/>
              <w:adjustRightInd w:val="0"/>
              <w:spacing w:after="0" w:line="240" w:lineRule="auto"/>
              <w:rPr>
                <w:rFonts w:ascii="Times New Roman" w:hAnsi="Times New Roman" w:cs="Times New Roman"/>
                <w:sz w:val="20"/>
                <w:szCs w:val="20"/>
              </w:rPr>
            </w:pPr>
          </w:p>
        </w:tc>
        <w:tc>
          <w:tcPr>
            <w:tcW w:w="9830" w:type="dxa"/>
            <w:gridSpan w:val="13"/>
            <w:tcBorders>
              <w:top w:val="single" w:sz="2" w:space="0" w:color="000000"/>
              <w:left w:val="single" w:sz="2" w:space="0" w:color="000000"/>
              <w:bottom w:val="single" w:sz="2" w:space="0" w:color="000000"/>
              <w:right w:val="single" w:sz="2" w:space="0" w:color="000000"/>
            </w:tcBorders>
            <w:shd w:val="clear" w:color="000000" w:fill="FFFFFF"/>
          </w:tcPr>
          <w:p w14:paraId="1E54CB7F" w14:textId="77777777" w:rsidR="003B6076" w:rsidRPr="004923DB" w:rsidRDefault="003B6076" w:rsidP="004923DB">
            <w:pPr>
              <w:spacing w:line="240" w:lineRule="auto"/>
              <w:rPr>
                <w:rFonts w:ascii="Times New Roman" w:hAnsi="Times New Roman" w:cs="Times New Roman"/>
                <w:sz w:val="20"/>
                <w:szCs w:val="20"/>
              </w:rPr>
            </w:pPr>
            <w:r w:rsidRPr="004923DB">
              <w:rPr>
                <w:rFonts w:ascii="Times New Roman" w:hAnsi="Times New Roman" w:cs="Times New Roman"/>
                <w:sz w:val="20"/>
                <w:szCs w:val="20"/>
              </w:rPr>
              <w:t xml:space="preserve">Čolović Mrđan ,Jakovljević Sanja, Laban Bogdan THE IMPORTANCE OF THE APPLICATION OF FAIR VALUE OF THE COMPANY'S PROPERTY IN TRANSITIONAL COUNTRIES ON THE WAY TO THE EU (Annals of the „Constantin Brâncuşi” University of Târgu Jiu, Economy Series, Issue 2/2018) </w:t>
            </w:r>
          </w:p>
        </w:tc>
      </w:tr>
      <w:tr w:rsidR="003B6076" w:rsidRPr="004923DB" w14:paraId="49FD76D7" w14:textId="77777777" w:rsidTr="008B49F1">
        <w:trPr>
          <w:trHeight w:val="337"/>
        </w:trPr>
        <w:tc>
          <w:tcPr>
            <w:tcW w:w="270" w:type="dxa"/>
            <w:tcBorders>
              <w:top w:val="single" w:sz="2" w:space="0" w:color="000000"/>
              <w:left w:val="single" w:sz="2" w:space="0" w:color="000000"/>
              <w:bottom w:val="single" w:sz="2" w:space="0" w:color="000000"/>
              <w:right w:val="single" w:sz="2" w:space="0" w:color="000000"/>
            </w:tcBorders>
            <w:shd w:val="clear" w:color="000000" w:fill="FFFFFF"/>
          </w:tcPr>
          <w:p w14:paraId="0AC5CBE0" w14:textId="77777777" w:rsidR="003B6076" w:rsidRPr="004923DB" w:rsidRDefault="003B6076" w:rsidP="004923DB">
            <w:pPr>
              <w:pStyle w:val="ListParagraph"/>
              <w:numPr>
                <w:ilvl w:val="0"/>
                <w:numId w:val="4"/>
              </w:numPr>
              <w:autoSpaceDE w:val="0"/>
              <w:autoSpaceDN w:val="0"/>
              <w:adjustRightInd w:val="0"/>
              <w:spacing w:after="0" w:line="240" w:lineRule="auto"/>
              <w:rPr>
                <w:rFonts w:ascii="Times New Roman" w:hAnsi="Times New Roman" w:cs="Times New Roman"/>
                <w:sz w:val="20"/>
                <w:szCs w:val="20"/>
              </w:rPr>
            </w:pPr>
          </w:p>
        </w:tc>
        <w:tc>
          <w:tcPr>
            <w:tcW w:w="9830" w:type="dxa"/>
            <w:gridSpan w:val="13"/>
            <w:tcBorders>
              <w:top w:val="single" w:sz="2" w:space="0" w:color="000000"/>
              <w:left w:val="single" w:sz="2" w:space="0" w:color="000000"/>
              <w:bottom w:val="single" w:sz="2" w:space="0" w:color="000000"/>
              <w:right w:val="single" w:sz="2" w:space="0" w:color="000000"/>
            </w:tcBorders>
            <w:shd w:val="clear" w:color="000000" w:fill="FFFFFF"/>
          </w:tcPr>
          <w:p w14:paraId="612B0220" w14:textId="77777777" w:rsidR="003B6076" w:rsidRPr="004923DB" w:rsidRDefault="003B6076" w:rsidP="004923DB">
            <w:pPr>
              <w:spacing w:line="240" w:lineRule="auto"/>
              <w:rPr>
                <w:rFonts w:ascii="Times New Roman" w:hAnsi="Times New Roman" w:cs="Times New Roman"/>
                <w:sz w:val="20"/>
                <w:szCs w:val="20"/>
              </w:rPr>
            </w:pPr>
            <w:r w:rsidRPr="004923DB">
              <w:rPr>
                <w:rFonts w:ascii="Times New Roman" w:hAnsi="Times New Roman" w:cs="Times New Roman"/>
                <w:sz w:val="20"/>
                <w:szCs w:val="20"/>
              </w:rPr>
              <w:t xml:space="preserve"> Jelena Vitomir, Laban Bogdan, Bakmaz Ognjen, Nikolić Nikola,  Čolović Mrđan AUDIT AS A POSSIBLE WAY TO IMPROVE CORPORATE GOVERNANCE WITH AN OVERVIEW OF POSSIBLE MODELS OF DETERMINING THE RISK INTERVAL AND SOME OF THE BASIC IMPACT FACTORS IDENTIFIED BY TOP MANAGEMENT (Annals of the „Constantin Brâncuşi” University of Târgu Jiu, Economy Series, Issue 2/2019)</w:t>
            </w:r>
          </w:p>
        </w:tc>
      </w:tr>
      <w:tr w:rsidR="003B6076" w:rsidRPr="004923DB" w14:paraId="02CBD031" w14:textId="77777777" w:rsidTr="003B6076">
        <w:trPr>
          <w:trHeight w:val="778"/>
        </w:trPr>
        <w:tc>
          <w:tcPr>
            <w:tcW w:w="270" w:type="dxa"/>
            <w:tcBorders>
              <w:top w:val="single" w:sz="2" w:space="0" w:color="000000"/>
              <w:left w:val="single" w:sz="2" w:space="0" w:color="000000"/>
              <w:bottom w:val="single" w:sz="2" w:space="0" w:color="000000"/>
              <w:right w:val="single" w:sz="2" w:space="0" w:color="000000"/>
            </w:tcBorders>
            <w:shd w:val="clear" w:color="000000" w:fill="FFFFFF"/>
          </w:tcPr>
          <w:p w14:paraId="1BC5018E" w14:textId="77777777" w:rsidR="003B6076" w:rsidRPr="004923DB" w:rsidRDefault="003B6076" w:rsidP="004923DB">
            <w:pPr>
              <w:pStyle w:val="ListParagraph"/>
              <w:numPr>
                <w:ilvl w:val="0"/>
                <w:numId w:val="4"/>
              </w:numPr>
              <w:autoSpaceDE w:val="0"/>
              <w:autoSpaceDN w:val="0"/>
              <w:adjustRightInd w:val="0"/>
              <w:spacing w:after="0" w:line="240" w:lineRule="auto"/>
              <w:rPr>
                <w:rFonts w:ascii="Times New Roman" w:hAnsi="Times New Roman" w:cs="Times New Roman"/>
                <w:sz w:val="20"/>
                <w:szCs w:val="20"/>
              </w:rPr>
            </w:pPr>
          </w:p>
        </w:tc>
        <w:tc>
          <w:tcPr>
            <w:tcW w:w="9830" w:type="dxa"/>
            <w:gridSpan w:val="13"/>
            <w:tcBorders>
              <w:top w:val="single" w:sz="2" w:space="0" w:color="000000"/>
              <w:left w:val="single" w:sz="2" w:space="0" w:color="000000"/>
              <w:bottom w:val="single" w:sz="2" w:space="0" w:color="000000"/>
              <w:right w:val="single" w:sz="2" w:space="0" w:color="000000"/>
            </w:tcBorders>
            <w:shd w:val="clear" w:color="000000" w:fill="FFFFFF"/>
          </w:tcPr>
          <w:p w14:paraId="6FD96A31" w14:textId="77777777" w:rsidR="003B6076" w:rsidRPr="004923DB" w:rsidRDefault="003B6076" w:rsidP="004923DB">
            <w:pPr>
              <w:spacing w:line="240" w:lineRule="auto"/>
              <w:rPr>
                <w:rFonts w:ascii="Times New Roman" w:hAnsi="Times New Roman" w:cs="Times New Roman"/>
                <w:sz w:val="20"/>
                <w:szCs w:val="20"/>
              </w:rPr>
            </w:pPr>
            <w:r w:rsidRPr="004923DB">
              <w:rPr>
                <w:rFonts w:ascii="Times New Roman" w:hAnsi="Times New Roman" w:cs="Times New Roman"/>
                <w:sz w:val="20"/>
                <w:szCs w:val="20"/>
              </w:rPr>
              <w:t xml:space="preserve"> Jelena Latinović, Mrđan Čolović CARINSKA UNIJA U UPOREDNOJ PRAKSI, zbornikradova sa IX međunarodne konferencije o društvenom itehnološkom razvoju STED 2020, Trebinje, 8-9. oktobra2020, 318-324(Univerzitet za poslovni inženjering i menadžment, Pravni fakultet Banja Luka, 10/2020)</w:t>
            </w:r>
          </w:p>
        </w:tc>
      </w:tr>
      <w:tr w:rsidR="003B6076" w:rsidRPr="004923DB" w14:paraId="313F5210" w14:textId="77777777" w:rsidTr="008B49F1">
        <w:trPr>
          <w:trHeight w:val="1"/>
        </w:trPr>
        <w:tc>
          <w:tcPr>
            <w:tcW w:w="270" w:type="dxa"/>
            <w:tcBorders>
              <w:top w:val="single" w:sz="2" w:space="0" w:color="000000"/>
              <w:left w:val="single" w:sz="2" w:space="0" w:color="000000"/>
              <w:bottom w:val="single" w:sz="2" w:space="0" w:color="000000"/>
              <w:right w:val="single" w:sz="2" w:space="0" w:color="000000"/>
            </w:tcBorders>
            <w:shd w:val="clear" w:color="000000" w:fill="FFFFFF"/>
          </w:tcPr>
          <w:p w14:paraId="5FFE9AFA" w14:textId="77777777" w:rsidR="003B6076" w:rsidRPr="004923DB" w:rsidRDefault="003B6076" w:rsidP="004923DB">
            <w:pPr>
              <w:pStyle w:val="ListParagraph"/>
              <w:numPr>
                <w:ilvl w:val="0"/>
                <w:numId w:val="4"/>
              </w:numPr>
              <w:autoSpaceDE w:val="0"/>
              <w:autoSpaceDN w:val="0"/>
              <w:adjustRightInd w:val="0"/>
              <w:spacing w:after="0" w:line="240" w:lineRule="auto"/>
              <w:rPr>
                <w:rFonts w:ascii="Times New Roman" w:hAnsi="Times New Roman" w:cs="Times New Roman"/>
                <w:sz w:val="20"/>
                <w:szCs w:val="20"/>
              </w:rPr>
            </w:pPr>
          </w:p>
        </w:tc>
        <w:tc>
          <w:tcPr>
            <w:tcW w:w="9830" w:type="dxa"/>
            <w:gridSpan w:val="13"/>
            <w:tcBorders>
              <w:top w:val="single" w:sz="2" w:space="0" w:color="000000"/>
              <w:left w:val="single" w:sz="2" w:space="0" w:color="000000"/>
              <w:bottom w:val="single" w:sz="2" w:space="0" w:color="000000"/>
              <w:right w:val="single" w:sz="2" w:space="0" w:color="000000"/>
            </w:tcBorders>
            <w:shd w:val="clear" w:color="000000" w:fill="FFFFFF"/>
          </w:tcPr>
          <w:p w14:paraId="458C44FC" w14:textId="77777777" w:rsidR="003B6076" w:rsidRPr="004923DB" w:rsidRDefault="003B6076" w:rsidP="004923DB">
            <w:pPr>
              <w:spacing w:line="240" w:lineRule="auto"/>
              <w:rPr>
                <w:rFonts w:ascii="Times New Roman" w:hAnsi="Times New Roman" w:cs="Times New Roman"/>
                <w:sz w:val="20"/>
                <w:szCs w:val="20"/>
              </w:rPr>
            </w:pPr>
            <w:r w:rsidRPr="004923DB">
              <w:rPr>
                <w:rFonts w:ascii="Times New Roman" w:hAnsi="Times New Roman" w:cs="Times New Roman"/>
                <w:sz w:val="20"/>
                <w:szCs w:val="20"/>
              </w:rPr>
              <w:t>Kristijan Ristić, Aleksandra Jagodić Ristić, Ilija Životić, Mrđan Čolović REGIONALNA EKONOMIJA I NOVI MEĐUNARODNI EKONOMSKI I FINANSIJSKI IZAZOVI, tematski zbornik: Ekonomski i finansijski izazovi budućnosti u posttranzicijskim zemljama , 2021, Institut za finansije imakroekonomsku politiku, International Police Organisation, Poslovni i pravni fakultet Univerzitet MB Beograd, 2021, ISBN 978-86-81262-01-6 CIP 330.342.14(082)</w:t>
            </w:r>
          </w:p>
        </w:tc>
      </w:tr>
      <w:tr w:rsidR="003B6076" w:rsidRPr="004923DB" w14:paraId="1A46FC5C" w14:textId="77777777" w:rsidTr="00C048BD">
        <w:trPr>
          <w:trHeight w:val="265"/>
        </w:trPr>
        <w:tc>
          <w:tcPr>
            <w:tcW w:w="270" w:type="dxa"/>
            <w:tcBorders>
              <w:top w:val="single" w:sz="2" w:space="0" w:color="000000"/>
              <w:left w:val="single" w:sz="2" w:space="0" w:color="000000"/>
              <w:bottom w:val="single" w:sz="2" w:space="0" w:color="000000"/>
              <w:right w:val="single" w:sz="2" w:space="0" w:color="000000"/>
            </w:tcBorders>
            <w:shd w:val="clear" w:color="000000" w:fill="FFFFFF"/>
          </w:tcPr>
          <w:p w14:paraId="653BF379" w14:textId="77777777" w:rsidR="003B6076" w:rsidRPr="004923DB" w:rsidRDefault="003B6076" w:rsidP="004923DB">
            <w:pPr>
              <w:pStyle w:val="ListParagraph"/>
              <w:numPr>
                <w:ilvl w:val="0"/>
                <w:numId w:val="4"/>
              </w:numPr>
              <w:autoSpaceDE w:val="0"/>
              <w:autoSpaceDN w:val="0"/>
              <w:adjustRightInd w:val="0"/>
              <w:spacing w:after="0" w:line="240" w:lineRule="auto"/>
              <w:rPr>
                <w:rFonts w:ascii="Times New Roman" w:hAnsi="Times New Roman" w:cs="Times New Roman"/>
                <w:sz w:val="20"/>
                <w:szCs w:val="20"/>
              </w:rPr>
            </w:pPr>
          </w:p>
        </w:tc>
        <w:tc>
          <w:tcPr>
            <w:tcW w:w="9830" w:type="dxa"/>
            <w:gridSpan w:val="13"/>
            <w:tcBorders>
              <w:top w:val="single" w:sz="2" w:space="0" w:color="000000"/>
              <w:left w:val="single" w:sz="2" w:space="0" w:color="000000"/>
              <w:bottom w:val="single" w:sz="2" w:space="0" w:color="000000"/>
              <w:right w:val="single" w:sz="2" w:space="0" w:color="000000"/>
            </w:tcBorders>
            <w:shd w:val="clear" w:color="000000" w:fill="FFFFFF"/>
          </w:tcPr>
          <w:p w14:paraId="47F8439F" w14:textId="77777777" w:rsidR="003B6076" w:rsidRPr="004923DB" w:rsidRDefault="00C048BD" w:rsidP="004923DB">
            <w:pPr>
              <w:spacing w:line="240" w:lineRule="auto"/>
              <w:rPr>
                <w:rFonts w:ascii="Times New Roman" w:hAnsi="Times New Roman" w:cs="Times New Roman"/>
                <w:sz w:val="20"/>
                <w:szCs w:val="20"/>
              </w:rPr>
            </w:pPr>
            <w:r w:rsidRPr="004923DB">
              <w:rPr>
                <w:rFonts w:ascii="Times New Roman" w:hAnsi="Times New Roman" w:cs="Times New Roman"/>
                <w:sz w:val="20"/>
                <w:szCs w:val="20"/>
              </w:rPr>
              <w:t>Adnan Kamerić, Mrđan Čolović ORGANIZACIJA I UPRAVLJANJE EKONOMIJOM MALOG PREDUZEĆA, Univerzitet za poslovne studije, Fakultet za poslovne i finansijske studije Banja Luka, 2022</w:t>
            </w:r>
          </w:p>
        </w:tc>
      </w:tr>
      <w:tr w:rsidR="003B6076" w:rsidRPr="004923DB" w14:paraId="6D4C2C4D" w14:textId="77777777" w:rsidTr="008B49F1">
        <w:trPr>
          <w:trHeight w:val="1"/>
        </w:trPr>
        <w:tc>
          <w:tcPr>
            <w:tcW w:w="270" w:type="dxa"/>
            <w:tcBorders>
              <w:top w:val="single" w:sz="2" w:space="0" w:color="000000"/>
              <w:left w:val="single" w:sz="2" w:space="0" w:color="000000"/>
              <w:bottom w:val="single" w:sz="2" w:space="0" w:color="000000"/>
              <w:right w:val="single" w:sz="2" w:space="0" w:color="000000"/>
            </w:tcBorders>
            <w:shd w:val="clear" w:color="000000" w:fill="FFFFFF"/>
          </w:tcPr>
          <w:p w14:paraId="304C27D8" w14:textId="77777777" w:rsidR="003B6076" w:rsidRPr="004923DB" w:rsidRDefault="003B6076" w:rsidP="004923DB">
            <w:pPr>
              <w:pStyle w:val="ListParagraph"/>
              <w:numPr>
                <w:ilvl w:val="0"/>
                <w:numId w:val="4"/>
              </w:numPr>
              <w:autoSpaceDE w:val="0"/>
              <w:autoSpaceDN w:val="0"/>
              <w:adjustRightInd w:val="0"/>
              <w:spacing w:after="0" w:line="240" w:lineRule="auto"/>
              <w:rPr>
                <w:rFonts w:ascii="Times New Roman" w:hAnsi="Times New Roman" w:cs="Times New Roman"/>
                <w:sz w:val="20"/>
                <w:szCs w:val="20"/>
              </w:rPr>
            </w:pPr>
          </w:p>
        </w:tc>
        <w:tc>
          <w:tcPr>
            <w:tcW w:w="9830" w:type="dxa"/>
            <w:gridSpan w:val="13"/>
            <w:tcBorders>
              <w:top w:val="single" w:sz="2" w:space="0" w:color="000000"/>
              <w:left w:val="single" w:sz="2" w:space="0" w:color="000000"/>
              <w:bottom w:val="single" w:sz="2" w:space="0" w:color="000000"/>
              <w:right w:val="single" w:sz="2" w:space="0" w:color="000000"/>
            </w:tcBorders>
            <w:shd w:val="clear" w:color="000000" w:fill="FFFFFF"/>
          </w:tcPr>
          <w:p w14:paraId="74A15BD0" w14:textId="77777777" w:rsidR="003B6076" w:rsidRPr="004923DB" w:rsidRDefault="00C048BD" w:rsidP="004923DB">
            <w:pPr>
              <w:spacing w:line="240" w:lineRule="auto"/>
              <w:rPr>
                <w:rFonts w:ascii="Times New Roman" w:hAnsi="Times New Roman" w:cs="Times New Roman"/>
                <w:sz w:val="20"/>
                <w:szCs w:val="20"/>
              </w:rPr>
            </w:pPr>
            <w:r w:rsidRPr="004923DB">
              <w:rPr>
                <w:rFonts w:ascii="Times New Roman" w:hAnsi="Times New Roman" w:cs="Times New Roman"/>
                <w:sz w:val="20"/>
                <w:szCs w:val="20"/>
              </w:rPr>
              <w:t>Dragan Vukasović, Čolović Mrđan,Danijela Filipović</w:t>
            </w:r>
            <w:r w:rsidR="003B6076" w:rsidRPr="004923DB">
              <w:rPr>
                <w:rFonts w:ascii="Times New Roman" w:hAnsi="Times New Roman" w:cs="Times New Roman"/>
                <w:sz w:val="20"/>
                <w:szCs w:val="20"/>
              </w:rPr>
              <w:t xml:space="preserve"> </w:t>
            </w:r>
            <w:r w:rsidRPr="004923DB">
              <w:rPr>
                <w:rFonts w:ascii="Times New Roman" w:hAnsi="Times New Roman" w:cs="Times New Roman"/>
                <w:sz w:val="20"/>
                <w:szCs w:val="20"/>
              </w:rPr>
              <w:t>KARAKTERISTIKE FINANSIJSKIH INFORMACIJA U FINANSIJSKOJ ANALIZI Ekonomist 2 časopis Društva za ekonomska, društvena i kulturna naučna istraživanja Novi Sad, 2024</w:t>
            </w:r>
          </w:p>
        </w:tc>
      </w:tr>
      <w:tr w:rsidR="003B6076" w:rsidRPr="004923DB" w14:paraId="1751D0F2" w14:textId="77777777" w:rsidTr="008B49F1">
        <w:trPr>
          <w:trHeight w:val="1"/>
        </w:trPr>
        <w:tc>
          <w:tcPr>
            <w:tcW w:w="270" w:type="dxa"/>
            <w:tcBorders>
              <w:top w:val="single" w:sz="2" w:space="0" w:color="000000"/>
              <w:left w:val="single" w:sz="2" w:space="0" w:color="000000"/>
              <w:bottom w:val="single" w:sz="2" w:space="0" w:color="000000"/>
              <w:right w:val="single" w:sz="2" w:space="0" w:color="000000"/>
            </w:tcBorders>
            <w:shd w:val="clear" w:color="000000" w:fill="FFFFFF"/>
          </w:tcPr>
          <w:p w14:paraId="1E4C7BFD" w14:textId="77777777" w:rsidR="003B6076" w:rsidRPr="004923DB" w:rsidRDefault="003B6076" w:rsidP="004923DB">
            <w:pPr>
              <w:pStyle w:val="ListParagraph"/>
              <w:numPr>
                <w:ilvl w:val="0"/>
                <w:numId w:val="4"/>
              </w:numPr>
              <w:autoSpaceDE w:val="0"/>
              <w:autoSpaceDN w:val="0"/>
              <w:adjustRightInd w:val="0"/>
              <w:spacing w:after="0" w:line="240" w:lineRule="auto"/>
              <w:rPr>
                <w:rFonts w:ascii="Times New Roman" w:hAnsi="Times New Roman" w:cs="Times New Roman"/>
                <w:sz w:val="20"/>
                <w:szCs w:val="20"/>
              </w:rPr>
            </w:pPr>
          </w:p>
        </w:tc>
        <w:tc>
          <w:tcPr>
            <w:tcW w:w="9830" w:type="dxa"/>
            <w:gridSpan w:val="13"/>
            <w:tcBorders>
              <w:top w:val="single" w:sz="2" w:space="0" w:color="000000"/>
              <w:left w:val="single" w:sz="2" w:space="0" w:color="000000"/>
              <w:bottom w:val="single" w:sz="2" w:space="0" w:color="000000"/>
              <w:right w:val="single" w:sz="2" w:space="0" w:color="000000"/>
            </w:tcBorders>
            <w:shd w:val="clear" w:color="000000" w:fill="FFFFFF"/>
          </w:tcPr>
          <w:p w14:paraId="773D4FAE" w14:textId="77777777" w:rsidR="00C048BD" w:rsidRPr="004923DB" w:rsidRDefault="00C048BD" w:rsidP="004923DB">
            <w:pPr>
              <w:spacing w:line="240" w:lineRule="auto"/>
              <w:rPr>
                <w:rFonts w:ascii="Times New Roman" w:hAnsi="Times New Roman" w:cs="Times New Roman"/>
                <w:sz w:val="20"/>
                <w:szCs w:val="20"/>
              </w:rPr>
            </w:pPr>
            <w:r w:rsidRPr="004923DB">
              <w:rPr>
                <w:rFonts w:ascii="Times New Roman" w:hAnsi="Times New Roman" w:cs="Times New Roman"/>
                <w:sz w:val="20"/>
                <w:szCs w:val="20"/>
              </w:rPr>
              <w:t>Čolović Mrđan, Ðuranović Miličić Jadranka,  Gligović Dejan, Arnautović Ivan, Nastić Sanda,  Popović Slobodan JOINT INVESTMENTS OF THE REAL ECONOMY AND HEALTHCARE INSTITUTIONS IN THE REPUBLIC OF SERBIAUniverzitet Privredna akademija, Fakultet za ekonomiju i inzenjerski menadzment Novi Sad, 2024</w:t>
            </w:r>
          </w:p>
          <w:p w14:paraId="0626BDF3" w14:textId="77777777" w:rsidR="003B6076" w:rsidRPr="004923DB" w:rsidRDefault="003B6076" w:rsidP="004923DB">
            <w:pPr>
              <w:spacing w:line="240" w:lineRule="auto"/>
              <w:rPr>
                <w:rFonts w:ascii="Times New Roman" w:hAnsi="Times New Roman" w:cs="Times New Roman"/>
                <w:sz w:val="20"/>
                <w:szCs w:val="20"/>
              </w:rPr>
            </w:pPr>
          </w:p>
        </w:tc>
      </w:tr>
      <w:tr w:rsidR="008B49F1" w:rsidRPr="004923DB" w14:paraId="292D588A" w14:textId="77777777" w:rsidTr="008B49F1">
        <w:trPr>
          <w:trHeight w:val="1"/>
        </w:trPr>
        <w:tc>
          <w:tcPr>
            <w:tcW w:w="10100" w:type="dxa"/>
            <w:gridSpan w:val="14"/>
            <w:tcBorders>
              <w:top w:val="single" w:sz="2" w:space="0" w:color="000000"/>
              <w:left w:val="single" w:sz="2" w:space="0" w:color="000000"/>
              <w:bottom w:val="single" w:sz="2" w:space="0" w:color="000000"/>
              <w:right w:val="single" w:sz="2" w:space="0" w:color="000000"/>
            </w:tcBorders>
            <w:shd w:val="clear" w:color="000000" w:fill="FFFFFF"/>
          </w:tcPr>
          <w:p w14:paraId="38C99A33" w14:textId="77777777" w:rsidR="008B49F1" w:rsidRPr="004923DB" w:rsidRDefault="008B49F1" w:rsidP="004923DB">
            <w:pPr>
              <w:tabs>
                <w:tab w:val="left" w:pos="567"/>
              </w:tabs>
              <w:autoSpaceDE w:val="0"/>
              <w:autoSpaceDN w:val="0"/>
              <w:adjustRightInd w:val="0"/>
              <w:spacing w:after="60" w:line="240" w:lineRule="auto"/>
              <w:rPr>
                <w:rFonts w:ascii="Times New Roman" w:hAnsi="Times New Roman" w:cs="Times New Roman"/>
                <w:sz w:val="20"/>
                <w:szCs w:val="20"/>
              </w:rPr>
            </w:pPr>
            <w:r w:rsidRPr="004923DB">
              <w:rPr>
                <w:rFonts w:ascii="Times New Roman" w:hAnsi="Times New Roman" w:cs="Times New Roman"/>
                <w:b/>
                <w:bCs/>
                <w:sz w:val="20"/>
                <w:szCs w:val="20"/>
                <w:lang w:val="ru-RU"/>
              </w:rPr>
              <w:lastRenderedPageBreak/>
              <w:t>Збирни подаци научне, односно уметничке и стручне активности наставника</w:t>
            </w:r>
          </w:p>
        </w:tc>
      </w:tr>
      <w:tr w:rsidR="008B49F1" w:rsidRPr="004923DB" w14:paraId="10883CF6" w14:textId="77777777" w:rsidTr="008B49F1">
        <w:trPr>
          <w:trHeight w:val="1"/>
        </w:trPr>
        <w:tc>
          <w:tcPr>
            <w:tcW w:w="3458" w:type="dxa"/>
            <w:gridSpan w:val="6"/>
            <w:tcBorders>
              <w:top w:val="single" w:sz="2" w:space="0" w:color="000000"/>
              <w:left w:val="single" w:sz="2" w:space="0" w:color="000000"/>
              <w:bottom w:val="single" w:sz="2" w:space="0" w:color="000000"/>
              <w:right w:val="single" w:sz="2" w:space="0" w:color="000000"/>
            </w:tcBorders>
            <w:shd w:val="clear" w:color="000000" w:fill="FFFFFF"/>
          </w:tcPr>
          <w:p w14:paraId="4BAA80F2" w14:textId="77777777" w:rsidR="008B49F1" w:rsidRPr="004923DB" w:rsidRDefault="008B49F1" w:rsidP="004923DB">
            <w:pPr>
              <w:tabs>
                <w:tab w:val="left" w:pos="567"/>
              </w:tabs>
              <w:autoSpaceDE w:val="0"/>
              <w:autoSpaceDN w:val="0"/>
              <w:adjustRightInd w:val="0"/>
              <w:spacing w:after="60" w:line="240" w:lineRule="auto"/>
              <w:rPr>
                <w:rFonts w:ascii="Times New Roman" w:hAnsi="Times New Roman" w:cs="Times New Roman"/>
                <w:sz w:val="20"/>
                <w:szCs w:val="20"/>
              </w:rPr>
            </w:pPr>
            <w:r w:rsidRPr="004923DB">
              <w:rPr>
                <w:rFonts w:ascii="Times New Roman" w:hAnsi="Times New Roman" w:cs="Times New Roman"/>
                <w:sz w:val="20"/>
                <w:szCs w:val="20"/>
                <w:lang w:val="ru-RU"/>
              </w:rPr>
              <w:t>Укупан број цитата</w:t>
            </w:r>
          </w:p>
        </w:tc>
        <w:tc>
          <w:tcPr>
            <w:tcW w:w="6642" w:type="dxa"/>
            <w:gridSpan w:val="8"/>
            <w:tcBorders>
              <w:top w:val="single" w:sz="2" w:space="0" w:color="000000"/>
              <w:left w:val="single" w:sz="2" w:space="0" w:color="000000"/>
              <w:bottom w:val="single" w:sz="2" w:space="0" w:color="000000"/>
              <w:right w:val="single" w:sz="2" w:space="0" w:color="000000"/>
            </w:tcBorders>
            <w:shd w:val="clear" w:color="000000" w:fill="FFFFFF"/>
          </w:tcPr>
          <w:p w14:paraId="6721A372" w14:textId="77777777" w:rsidR="008B49F1" w:rsidRPr="004923DB" w:rsidRDefault="008B49F1" w:rsidP="004923DB">
            <w:pPr>
              <w:tabs>
                <w:tab w:val="left" w:pos="567"/>
              </w:tabs>
              <w:autoSpaceDE w:val="0"/>
              <w:autoSpaceDN w:val="0"/>
              <w:adjustRightInd w:val="0"/>
              <w:spacing w:after="60" w:line="240" w:lineRule="auto"/>
              <w:rPr>
                <w:rFonts w:ascii="Times New Roman" w:hAnsi="Times New Roman" w:cs="Times New Roman"/>
                <w:sz w:val="20"/>
                <w:szCs w:val="20"/>
              </w:rPr>
            </w:pPr>
          </w:p>
        </w:tc>
      </w:tr>
      <w:tr w:rsidR="008B49F1" w:rsidRPr="004923DB" w14:paraId="019EB050" w14:textId="77777777" w:rsidTr="008B49F1">
        <w:trPr>
          <w:trHeight w:val="1"/>
        </w:trPr>
        <w:tc>
          <w:tcPr>
            <w:tcW w:w="3458" w:type="dxa"/>
            <w:gridSpan w:val="6"/>
            <w:tcBorders>
              <w:top w:val="single" w:sz="2" w:space="0" w:color="000000"/>
              <w:left w:val="single" w:sz="2" w:space="0" w:color="000000"/>
              <w:bottom w:val="single" w:sz="2" w:space="0" w:color="000000"/>
              <w:right w:val="single" w:sz="2" w:space="0" w:color="000000"/>
            </w:tcBorders>
            <w:shd w:val="clear" w:color="000000" w:fill="FFFFFF"/>
          </w:tcPr>
          <w:p w14:paraId="55975619" w14:textId="77777777" w:rsidR="008B49F1" w:rsidRPr="004923DB" w:rsidRDefault="008B49F1" w:rsidP="004923DB">
            <w:pPr>
              <w:tabs>
                <w:tab w:val="left" w:pos="567"/>
              </w:tabs>
              <w:autoSpaceDE w:val="0"/>
              <w:autoSpaceDN w:val="0"/>
              <w:adjustRightInd w:val="0"/>
              <w:spacing w:after="60" w:line="240" w:lineRule="auto"/>
              <w:rPr>
                <w:rFonts w:ascii="Times New Roman" w:hAnsi="Times New Roman" w:cs="Times New Roman"/>
                <w:sz w:val="20"/>
                <w:szCs w:val="20"/>
              </w:rPr>
            </w:pPr>
            <w:r w:rsidRPr="004923DB">
              <w:rPr>
                <w:rFonts w:ascii="Times New Roman" w:hAnsi="Times New Roman" w:cs="Times New Roman"/>
                <w:sz w:val="20"/>
                <w:szCs w:val="20"/>
                <w:lang w:val="ru-RU"/>
              </w:rPr>
              <w:t>Укупан број радова са SCI (SSCI) листе</w:t>
            </w:r>
          </w:p>
        </w:tc>
        <w:tc>
          <w:tcPr>
            <w:tcW w:w="6642" w:type="dxa"/>
            <w:gridSpan w:val="8"/>
            <w:tcBorders>
              <w:top w:val="single" w:sz="2" w:space="0" w:color="000000"/>
              <w:left w:val="single" w:sz="2" w:space="0" w:color="000000"/>
              <w:bottom w:val="single" w:sz="2" w:space="0" w:color="000000"/>
              <w:right w:val="single" w:sz="2" w:space="0" w:color="000000"/>
            </w:tcBorders>
            <w:shd w:val="clear" w:color="000000" w:fill="FFFFFF"/>
          </w:tcPr>
          <w:p w14:paraId="29CEE7C8" w14:textId="77777777" w:rsidR="008B49F1" w:rsidRPr="004923DB" w:rsidRDefault="008B49F1" w:rsidP="004923DB">
            <w:pPr>
              <w:tabs>
                <w:tab w:val="left" w:pos="567"/>
              </w:tabs>
              <w:autoSpaceDE w:val="0"/>
              <w:autoSpaceDN w:val="0"/>
              <w:adjustRightInd w:val="0"/>
              <w:spacing w:after="60" w:line="240" w:lineRule="auto"/>
              <w:rPr>
                <w:rFonts w:ascii="Times New Roman" w:hAnsi="Times New Roman" w:cs="Times New Roman"/>
                <w:sz w:val="20"/>
                <w:szCs w:val="20"/>
                <w:lang w:val="sr-Cyrl-RS"/>
              </w:rPr>
            </w:pPr>
          </w:p>
        </w:tc>
      </w:tr>
      <w:tr w:rsidR="008B49F1" w:rsidRPr="004923DB" w14:paraId="1BAED7A7" w14:textId="77777777" w:rsidTr="008B49F1">
        <w:trPr>
          <w:trHeight w:val="1"/>
        </w:trPr>
        <w:tc>
          <w:tcPr>
            <w:tcW w:w="3458" w:type="dxa"/>
            <w:gridSpan w:val="6"/>
            <w:tcBorders>
              <w:top w:val="single" w:sz="2" w:space="0" w:color="000000"/>
              <w:left w:val="single" w:sz="2" w:space="0" w:color="000000"/>
              <w:bottom w:val="single" w:sz="2" w:space="0" w:color="000000"/>
              <w:right w:val="single" w:sz="2" w:space="0" w:color="000000"/>
            </w:tcBorders>
            <w:shd w:val="clear" w:color="000000" w:fill="FFFFFF"/>
          </w:tcPr>
          <w:p w14:paraId="3FDE9992" w14:textId="77777777" w:rsidR="008B49F1" w:rsidRPr="004923DB" w:rsidRDefault="008B49F1" w:rsidP="004923DB">
            <w:pPr>
              <w:tabs>
                <w:tab w:val="left" w:pos="567"/>
              </w:tabs>
              <w:autoSpaceDE w:val="0"/>
              <w:autoSpaceDN w:val="0"/>
              <w:adjustRightInd w:val="0"/>
              <w:spacing w:after="60" w:line="240" w:lineRule="auto"/>
              <w:rPr>
                <w:rFonts w:ascii="Times New Roman" w:hAnsi="Times New Roman" w:cs="Times New Roman"/>
                <w:sz w:val="20"/>
                <w:szCs w:val="20"/>
              </w:rPr>
            </w:pPr>
            <w:r w:rsidRPr="004923DB">
              <w:rPr>
                <w:rFonts w:ascii="Times New Roman" w:hAnsi="Times New Roman" w:cs="Times New Roman"/>
                <w:sz w:val="20"/>
                <w:szCs w:val="20"/>
                <w:lang w:val="ru-RU"/>
              </w:rPr>
              <w:t>Тренутно учешће на пројектима</w:t>
            </w:r>
          </w:p>
        </w:tc>
        <w:tc>
          <w:tcPr>
            <w:tcW w:w="3433" w:type="dxa"/>
            <w:gridSpan w:val="5"/>
            <w:tcBorders>
              <w:top w:val="single" w:sz="2" w:space="0" w:color="000000"/>
              <w:left w:val="single" w:sz="2" w:space="0" w:color="000000"/>
              <w:bottom w:val="single" w:sz="2" w:space="0" w:color="000000"/>
              <w:right w:val="single" w:sz="2" w:space="0" w:color="000000"/>
            </w:tcBorders>
            <w:shd w:val="clear" w:color="000000" w:fill="FFFFFF"/>
          </w:tcPr>
          <w:p w14:paraId="59B64BD5" w14:textId="77777777" w:rsidR="008B49F1" w:rsidRPr="004923DB" w:rsidRDefault="008B49F1" w:rsidP="004923DB">
            <w:pPr>
              <w:tabs>
                <w:tab w:val="left" w:pos="567"/>
              </w:tabs>
              <w:autoSpaceDE w:val="0"/>
              <w:autoSpaceDN w:val="0"/>
              <w:adjustRightInd w:val="0"/>
              <w:spacing w:after="60" w:line="240" w:lineRule="auto"/>
              <w:rPr>
                <w:rFonts w:ascii="Times New Roman" w:hAnsi="Times New Roman" w:cs="Times New Roman"/>
                <w:sz w:val="20"/>
                <w:szCs w:val="20"/>
              </w:rPr>
            </w:pPr>
            <w:r w:rsidRPr="004923DB">
              <w:rPr>
                <w:rFonts w:ascii="Times New Roman" w:hAnsi="Times New Roman" w:cs="Times New Roman"/>
                <w:sz w:val="20"/>
                <w:szCs w:val="20"/>
                <w:lang w:val="ru-RU"/>
              </w:rPr>
              <w:t>Домаћи</w:t>
            </w:r>
          </w:p>
        </w:tc>
        <w:tc>
          <w:tcPr>
            <w:tcW w:w="3209"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41880EDC" w14:textId="77777777" w:rsidR="008B49F1" w:rsidRPr="004923DB" w:rsidRDefault="008B49F1" w:rsidP="004923DB">
            <w:pPr>
              <w:tabs>
                <w:tab w:val="left" w:pos="567"/>
              </w:tabs>
              <w:autoSpaceDE w:val="0"/>
              <w:autoSpaceDN w:val="0"/>
              <w:adjustRightInd w:val="0"/>
              <w:spacing w:after="60" w:line="240" w:lineRule="auto"/>
              <w:rPr>
                <w:rFonts w:ascii="Times New Roman" w:hAnsi="Times New Roman" w:cs="Times New Roman"/>
                <w:sz w:val="20"/>
                <w:szCs w:val="20"/>
              </w:rPr>
            </w:pPr>
            <w:r w:rsidRPr="004923DB">
              <w:rPr>
                <w:rFonts w:ascii="Times New Roman" w:hAnsi="Times New Roman" w:cs="Times New Roman"/>
                <w:sz w:val="20"/>
                <w:szCs w:val="20"/>
                <w:lang w:val="ru-RU"/>
              </w:rPr>
              <w:t>Међународни</w:t>
            </w:r>
          </w:p>
        </w:tc>
      </w:tr>
      <w:tr w:rsidR="008B49F1" w:rsidRPr="004923DB" w14:paraId="6A49BED0" w14:textId="77777777" w:rsidTr="008B49F1">
        <w:trPr>
          <w:trHeight w:val="1"/>
        </w:trPr>
        <w:tc>
          <w:tcPr>
            <w:tcW w:w="3458" w:type="dxa"/>
            <w:gridSpan w:val="6"/>
            <w:tcBorders>
              <w:top w:val="single" w:sz="2" w:space="0" w:color="000000"/>
              <w:left w:val="single" w:sz="2" w:space="0" w:color="000000"/>
              <w:bottom w:val="single" w:sz="2" w:space="0" w:color="000000"/>
              <w:right w:val="single" w:sz="2" w:space="0" w:color="000000"/>
            </w:tcBorders>
            <w:shd w:val="clear" w:color="000000" w:fill="FFFFFF"/>
          </w:tcPr>
          <w:p w14:paraId="1D93F152" w14:textId="77777777" w:rsidR="008B49F1" w:rsidRPr="004923DB" w:rsidRDefault="008B49F1" w:rsidP="004923DB">
            <w:pPr>
              <w:tabs>
                <w:tab w:val="left" w:pos="567"/>
              </w:tabs>
              <w:autoSpaceDE w:val="0"/>
              <w:autoSpaceDN w:val="0"/>
              <w:adjustRightInd w:val="0"/>
              <w:spacing w:after="60" w:line="240" w:lineRule="auto"/>
              <w:rPr>
                <w:rFonts w:ascii="Times New Roman" w:hAnsi="Times New Roman" w:cs="Times New Roman"/>
                <w:sz w:val="20"/>
                <w:szCs w:val="20"/>
              </w:rPr>
            </w:pPr>
            <w:r w:rsidRPr="004923DB">
              <w:rPr>
                <w:rFonts w:ascii="Times New Roman" w:hAnsi="Times New Roman" w:cs="Times New Roman"/>
                <w:sz w:val="20"/>
                <w:szCs w:val="20"/>
                <w:lang w:val="ru-RU"/>
              </w:rPr>
              <w:t>Усавршавања</w:t>
            </w:r>
          </w:p>
        </w:tc>
        <w:tc>
          <w:tcPr>
            <w:tcW w:w="6642" w:type="dxa"/>
            <w:gridSpan w:val="8"/>
            <w:tcBorders>
              <w:top w:val="single" w:sz="2" w:space="0" w:color="000000"/>
              <w:left w:val="single" w:sz="2" w:space="0" w:color="000000"/>
              <w:bottom w:val="single" w:sz="2" w:space="0" w:color="000000"/>
              <w:right w:val="single" w:sz="2" w:space="0" w:color="000000"/>
            </w:tcBorders>
            <w:shd w:val="clear" w:color="000000" w:fill="FFFFFF"/>
          </w:tcPr>
          <w:p w14:paraId="4F9D8D7C" w14:textId="77777777" w:rsidR="008B49F1" w:rsidRPr="004923DB" w:rsidRDefault="008B49F1" w:rsidP="004923DB">
            <w:pPr>
              <w:tabs>
                <w:tab w:val="left" w:pos="567"/>
              </w:tabs>
              <w:autoSpaceDE w:val="0"/>
              <w:autoSpaceDN w:val="0"/>
              <w:adjustRightInd w:val="0"/>
              <w:spacing w:after="60" w:line="240" w:lineRule="auto"/>
              <w:rPr>
                <w:rFonts w:ascii="Times New Roman" w:hAnsi="Times New Roman" w:cs="Times New Roman"/>
                <w:sz w:val="20"/>
                <w:szCs w:val="20"/>
              </w:rPr>
            </w:pPr>
          </w:p>
        </w:tc>
      </w:tr>
      <w:tr w:rsidR="008B49F1" w:rsidRPr="004923DB" w14:paraId="2C2387A6" w14:textId="77777777" w:rsidTr="008B49F1">
        <w:trPr>
          <w:trHeight w:val="1"/>
        </w:trPr>
        <w:tc>
          <w:tcPr>
            <w:tcW w:w="10100" w:type="dxa"/>
            <w:gridSpan w:val="14"/>
            <w:tcBorders>
              <w:top w:val="single" w:sz="2" w:space="0" w:color="000000"/>
              <w:left w:val="single" w:sz="2" w:space="0" w:color="000000"/>
              <w:bottom w:val="single" w:sz="2" w:space="0" w:color="000000"/>
              <w:right w:val="single" w:sz="2" w:space="0" w:color="000000"/>
            </w:tcBorders>
            <w:shd w:val="clear" w:color="000000" w:fill="FFFFFF"/>
          </w:tcPr>
          <w:p w14:paraId="2A2A1991" w14:textId="77777777" w:rsidR="008B49F1" w:rsidRPr="004923DB" w:rsidRDefault="008B49F1" w:rsidP="004923DB">
            <w:pPr>
              <w:tabs>
                <w:tab w:val="left" w:pos="567"/>
              </w:tabs>
              <w:autoSpaceDE w:val="0"/>
              <w:autoSpaceDN w:val="0"/>
              <w:adjustRightInd w:val="0"/>
              <w:spacing w:after="60" w:line="240" w:lineRule="auto"/>
              <w:rPr>
                <w:rFonts w:ascii="Times New Roman" w:hAnsi="Times New Roman" w:cs="Times New Roman"/>
                <w:sz w:val="20"/>
                <w:szCs w:val="20"/>
              </w:rPr>
            </w:pPr>
            <w:r w:rsidRPr="004923DB">
              <w:rPr>
                <w:rFonts w:ascii="Times New Roman" w:hAnsi="Times New Roman" w:cs="Times New Roman"/>
                <w:sz w:val="20"/>
                <w:szCs w:val="20"/>
                <w:lang w:val="ru-RU"/>
              </w:rPr>
              <w:t>Други подаци које сматрате релевантним</w:t>
            </w:r>
          </w:p>
        </w:tc>
      </w:tr>
    </w:tbl>
    <w:p w14:paraId="6A17B914" w14:textId="77777777" w:rsidR="008B49F1" w:rsidRDefault="008B49F1" w:rsidP="008B49F1">
      <w:pPr>
        <w:autoSpaceDE w:val="0"/>
        <w:autoSpaceDN w:val="0"/>
        <w:adjustRightInd w:val="0"/>
        <w:spacing w:after="0" w:line="240" w:lineRule="auto"/>
        <w:rPr>
          <w:rFonts w:ascii="Calibri" w:hAnsi="Calibri" w:cs="Calibri"/>
        </w:rPr>
      </w:pPr>
    </w:p>
    <w:p w14:paraId="2B2422F0" w14:textId="77777777" w:rsidR="0029116D" w:rsidRDefault="0029116D"/>
    <w:sectPr w:rsidR="0029116D" w:rsidSect="00364116">
      <w:pgSz w:w="12240" w:h="15840"/>
      <w:pgMar w:top="1440"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E15172"/>
    <w:multiLevelType w:val="hybridMultilevel"/>
    <w:tmpl w:val="C75CA8FA"/>
    <w:lvl w:ilvl="0" w:tplc="F4248E5E">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CCC0B9B"/>
    <w:multiLevelType w:val="hybridMultilevel"/>
    <w:tmpl w:val="ECCCCB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59C3E8C"/>
    <w:multiLevelType w:val="hybridMultilevel"/>
    <w:tmpl w:val="766ECA4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6FC53563"/>
    <w:multiLevelType w:val="hybridMultilevel"/>
    <w:tmpl w:val="9612BF3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7B9B30F1"/>
    <w:multiLevelType w:val="hybridMultilevel"/>
    <w:tmpl w:val="B2E6D4C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2115514455">
    <w:abstractNumId w:val="0"/>
  </w:num>
  <w:num w:numId="2" w16cid:durableId="903566826">
    <w:abstractNumId w:val="1"/>
  </w:num>
  <w:num w:numId="3" w16cid:durableId="1015958226">
    <w:abstractNumId w:val="4"/>
  </w:num>
  <w:num w:numId="4" w16cid:durableId="269701392">
    <w:abstractNumId w:val="2"/>
  </w:num>
  <w:num w:numId="5" w16cid:durableId="397915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8B49F1"/>
    <w:rsid w:val="00093A46"/>
    <w:rsid w:val="001249A9"/>
    <w:rsid w:val="0029116D"/>
    <w:rsid w:val="00346DD2"/>
    <w:rsid w:val="003B6076"/>
    <w:rsid w:val="00431117"/>
    <w:rsid w:val="004923DB"/>
    <w:rsid w:val="005B10B2"/>
    <w:rsid w:val="00663A01"/>
    <w:rsid w:val="00762000"/>
    <w:rsid w:val="008B49F1"/>
    <w:rsid w:val="008E1E2F"/>
    <w:rsid w:val="009A756A"/>
    <w:rsid w:val="009F4145"/>
    <w:rsid w:val="00AA447D"/>
    <w:rsid w:val="00AC3A69"/>
    <w:rsid w:val="00B53900"/>
    <w:rsid w:val="00B63D9F"/>
    <w:rsid w:val="00B737F1"/>
    <w:rsid w:val="00C048BD"/>
    <w:rsid w:val="00F004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298CAE"/>
  <w15:docId w15:val="{2924FDA4-75A9-460B-BCB7-6227D458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39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B49F1"/>
    <w:pPr>
      <w:ind w:left="720"/>
      <w:contextualSpacing/>
    </w:pPr>
    <w:rPr>
      <w:rFonts w:eastAsiaTheme="minorHAnsi"/>
    </w:rPr>
  </w:style>
  <w:style w:type="paragraph" w:styleId="NormalWeb">
    <w:name w:val="Normal (Web)"/>
    <w:basedOn w:val="Normal"/>
    <w:uiPriority w:val="99"/>
    <w:semiHidden/>
    <w:unhideWhenUsed/>
    <w:rsid w:val="00F0044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F0044F"/>
    <w:rPr>
      <w:color w:val="0000FF" w:themeColor="hyperlink"/>
      <w:u w:val="single"/>
    </w:rPr>
  </w:style>
  <w:style w:type="character" w:styleId="UnresolvedMention">
    <w:name w:val="Unresolved Mention"/>
    <w:basedOn w:val="DefaultParagraphFont"/>
    <w:uiPriority w:val="99"/>
    <w:semiHidden/>
    <w:unhideWhenUsed/>
    <w:rsid w:val="00F004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2</Pages>
  <Words>492</Words>
  <Characters>2811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Miljana</dc:creator>
  <cp:keywords/>
  <dc:description/>
  <cp:lastModifiedBy>Korisnik</cp:lastModifiedBy>
  <cp:revision>16</cp:revision>
  <dcterms:created xsi:type="dcterms:W3CDTF">2020-10-15T09:46:00Z</dcterms:created>
  <dcterms:modified xsi:type="dcterms:W3CDTF">2024-12-30T21:43:00Z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5cb07ff2258003b68c240187e79ec1a9d0982aba2450fb097a1151df93923689</vt:lpwstr>
  </property>
</Properties>
</file>